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2.0 -->
  <w:body>
    <w:p w:rsidR="00E227D8" w:rsidRPr="00E227D8" w:rsidP="00E227D8" w14:paraId="3F05F684" w14:textId="77777777">
      <w:pPr>
        <w:rPr>
          <w:rFonts w:ascii="Times New Roman" w:hAnsi="Times New Roman" w:cs="Times New Roman"/>
          <w:sz w:val="24"/>
          <w:szCs w:val="24"/>
        </w:rPr>
      </w:pPr>
    </w:p>
    <w:tbl>
      <w:tblPr>
        <w:tblW w:w="9967" w:type="dxa"/>
        <w:jc w:val="center"/>
        <w:tblLayout w:type="fixed"/>
        <w:tblLook w:val="0000"/>
      </w:tblPr>
      <w:tblGrid>
        <w:gridCol w:w="3845"/>
        <w:gridCol w:w="1400"/>
        <w:gridCol w:w="4722"/>
      </w:tblGrid>
      <w:tr w14:paraId="3F05F688" w14:textId="77777777" w:rsidTr="00C522E2">
        <w:tblPrEx>
          <w:tblW w:w="9967" w:type="dxa"/>
          <w:jc w:val="center"/>
          <w:tblLayout w:type="fixed"/>
          <w:tblLook w:val="0000"/>
        </w:tblPrEx>
        <w:trPr>
          <w:jc w:val="center"/>
        </w:trPr>
        <w:tc>
          <w:tcPr>
            <w:tcW w:w="3845" w:type="dxa"/>
            <w:tcBorders>
              <w:bottom w:val="single" w:sz="4" w:space="0" w:color="000000"/>
            </w:tcBorders>
            <w:shd w:val="clear" w:color="auto" w:fill="auto"/>
          </w:tcPr>
          <w:p w:rsidR="00E227D8" w:rsidRPr="005D1C44" w:rsidP="00C522E2" w14:paraId="3F05F685" w14:textId="1D9CAADD">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Rīga</w:t>
            </w:r>
          </w:p>
        </w:tc>
        <w:tc>
          <w:tcPr>
            <w:tcW w:w="1400" w:type="dxa"/>
            <w:tcBorders>
              <w:left w:val="nil"/>
            </w:tcBorders>
            <w:shd w:val="clear" w:color="auto" w:fill="auto"/>
          </w:tcPr>
          <w:p w:rsidR="00E227D8" w:rsidRPr="005D1C44" w:rsidP="00A24FDC" w14:paraId="3F05F686"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A47DBC" w:rsidP="00A24FDC" w14:paraId="3F05F687" w14:textId="115344B0">
            <w:pPr>
              <w:snapToGrid w:val="0"/>
              <w:spacing w:after="0" w:line="240" w:lineRule="auto"/>
              <w:jc w:val="center"/>
              <w:rPr>
                <w:rFonts w:ascii="Times New Roman" w:hAnsi="Times New Roman"/>
                <w:sz w:val="24"/>
                <w:szCs w:val="24"/>
              </w:rPr>
            </w:pPr>
            <w:r>
              <w:rPr>
                <w:rFonts w:ascii="Times New Roman" w:hAnsi="Times New Roman"/>
                <w:sz w:val="24"/>
                <w:szCs w:val="24"/>
              </w:rPr>
              <w:t>SIA “Mājas aprūpe”</w:t>
            </w:r>
          </w:p>
        </w:tc>
      </w:tr>
      <w:tr w14:paraId="3F05F68C" w14:textId="77777777" w:rsidTr="00C07822">
        <w:tblPrEx>
          <w:tblW w:w="9967" w:type="dxa"/>
          <w:jc w:val="center"/>
          <w:tblLayout w:type="fixed"/>
          <w:tblLook w:val="0000"/>
        </w:tblPrEx>
        <w:trPr>
          <w:trHeight w:val="260"/>
          <w:jc w:val="center"/>
        </w:trPr>
        <w:tc>
          <w:tcPr>
            <w:tcW w:w="3845" w:type="dxa"/>
            <w:shd w:val="clear" w:color="auto" w:fill="auto"/>
          </w:tcPr>
          <w:p w:rsidR="00E227D8" w:rsidRPr="005D1C44" w:rsidP="00C522E2" w14:paraId="3F05F689"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14:paraId="3F05F68A"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14:paraId="3F05F68B"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3F05F690" w14:textId="77777777" w:rsidTr="00C522E2">
        <w:tblPrEx>
          <w:tblW w:w="9967" w:type="dxa"/>
          <w:jc w:val="center"/>
          <w:tblLayout w:type="fixed"/>
          <w:tblLook w:val="0000"/>
        </w:tblPrEx>
        <w:trPr>
          <w:jc w:val="center"/>
        </w:trPr>
        <w:tc>
          <w:tcPr>
            <w:tcW w:w="3845" w:type="dxa"/>
            <w:tcBorders>
              <w:bottom w:val="single" w:sz="4" w:space="0" w:color="auto"/>
            </w:tcBorders>
            <w:shd w:val="clear" w:color="auto" w:fill="auto"/>
          </w:tcPr>
          <w:p w:rsidR="00E227D8" w:rsidRPr="00D639C2" w:rsidP="00D639C2" w14:paraId="3F05F68D"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30.05.2022</w:t>
            </w:r>
            <w:r w:rsidR="00DB3B2E">
              <w:rPr>
                <w:rFonts w:ascii="Times New Roman" w:hAnsi="Times New Roman"/>
                <w:color w:val="000000"/>
                <w:sz w:val="24"/>
                <w:szCs w:val="24"/>
              </w:rPr>
              <w:t>.</w:t>
            </w:r>
          </w:p>
        </w:tc>
        <w:tc>
          <w:tcPr>
            <w:tcW w:w="1400" w:type="dxa"/>
            <w:shd w:val="clear" w:color="auto" w:fill="auto"/>
          </w:tcPr>
          <w:p w:rsidR="00E227D8" w:rsidRPr="005D1C44" w:rsidP="00A24FDC" w14:paraId="3F05F68E"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3F05F68F" w14:textId="333F91E5">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w:t>
            </w:r>
            <w:r>
              <w:rPr>
                <w:rFonts w:ascii="Times New Roman" w:hAnsi="Times New Roman"/>
                <w:color w:val="000000"/>
                <w:sz w:val="24"/>
                <w:szCs w:val="24"/>
              </w:rPr>
              <w:t xml:space="preserve"> Nr. 40003553254</w:t>
            </w:r>
          </w:p>
        </w:tc>
      </w:tr>
      <w:tr w14:paraId="3F05F694" w14:textId="77777777" w:rsidTr="00C522E2">
        <w:tblPrEx>
          <w:tblW w:w="9967" w:type="dxa"/>
          <w:jc w:val="center"/>
          <w:tblLayout w:type="fixed"/>
          <w:tblLook w:val="0000"/>
        </w:tblPrEx>
        <w:trPr>
          <w:jc w:val="center"/>
        </w:trPr>
        <w:tc>
          <w:tcPr>
            <w:tcW w:w="3845" w:type="dxa"/>
            <w:tcBorders>
              <w:top w:val="single" w:sz="4" w:space="0" w:color="auto"/>
            </w:tcBorders>
            <w:shd w:val="clear" w:color="auto" w:fill="auto"/>
          </w:tcPr>
          <w:p w:rsidR="00E227D8" w:rsidRPr="005D1C44" w:rsidP="00C522E2" w14:paraId="3F05F691"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14:paraId="3F05F692"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3F05F693"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r w:rsidR="004E6B03">
              <w:rPr>
                <w:rFonts w:ascii="Times New Roman" w:hAnsi="Times New Roman"/>
                <w:color w:val="000000"/>
                <w:sz w:val="16"/>
                <w:szCs w:val="28"/>
              </w:rPr>
              <w:t xml:space="preserve"> vai fiziskās personās kods</w:t>
            </w:r>
            <w:r w:rsidRPr="005D1C44">
              <w:rPr>
                <w:rFonts w:ascii="Times New Roman" w:hAnsi="Times New Roman"/>
                <w:color w:val="000000"/>
                <w:sz w:val="16"/>
                <w:szCs w:val="28"/>
              </w:rPr>
              <w:t>)</w:t>
            </w:r>
          </w:p>
        </w:tc>
      </w:tr>
      <w:tr w14:paraId="3F05F698" w14:textId="77777777" w:rsidTr="00C522E2">
        <w:tblPrEx>
          <w:tblW w:w="9967" w:type="dxa"/>
          <w:jc w:val="center"/>
          <w:tblLayout w:type="fixed"/>
          <w:tblLook w:val="0000"/>
        </w:tblPrEx>
        <w:trPr>
          <w:jc w:val="center"/>
        </w:trPr>
        <w:tc>
          <w:tcPr>
            <w:tcW w:w="3845" w:type="dxa"/>
            <w:shd w:val="clear" w:color="auto" w:fill="auto"/>
          </w:tcPr>
          <w:p w:rsidR="00E227D8" w:rsidRPr="005D1C44" w:rsidP="00A24FDC" w14:paraId="3F05F695"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14:paraId="3F05F696"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3F05F697" w14:textId="0BD89204">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Lidoņu iela 5-43, Rīga, LV-1055</w:t>
            </w:r>
          </w:p>
        </w:tc>
      </w:tr>
      <w:tr w14:paraId="3F05F69C" w14:textId="77777777" w:rsidTr="00C522E2">
        <w:tblPrEx>
          <w:tblW w:w="9967" w:type="dxa"/>
          <w:jc w:val="center"/>
          <w:tblLayout w:type="fixed"/>
          <w:tblLook w:val="0000"/>
        </w:tblPrEx>
        <w:trPr>
          <w:jc w:val="center"/>
        </w:trPr>
        <w:tc>
          <w:tcPr>
            <w:tcW w:w="3845" w:type="dxa"/>
            <w:shd w:val="clear" w:color="auto" w:fill="auto"/>
          </w:tcPr>
          <w:p w:rsidR="00E227D8" w:rsidRPr="005D1C44" w:rsidP="00A24FDC" w14:paraId="3F05F699"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14:paraId="3F05F69A"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3F05F69B"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B42A8D" w:rsidP="00E227D8" w14:paraId="3F05F69D" w14:textId="77777777">
      <w:pPr>
        <w:rPr>
          <w:rFonts w:ascii="Times New Roman" w:hAnsi="Times New Roman" w:cs="Times New Roman"/>
          <w:sz w:val="24"/>
          <w:szCs w:val="24"/>
        </w:rPr>
      </w:pPr>
    </w:p>
    <w:p w:rsidR="00E227D8" w:rsidRPr="00B42A8D" w:rsidP="00070E23" w14:paraId="3F05F69E" w14:textId="77777777">
      <w:pPr>
        <w:spacing w:after="0" w:line="240" w:lineRule="auto"/>
        <w:jc w:val="center"/>
        <w:rPr>
          <w:rFonts w:ascii="Times New Roman" w:hAnsi="Times New Roman" w:cs="Times New Roman"/>
          <w:sz w:val="28"/>
          <w:szCs w:val="28"/>
        </w:rPr>
      </w:pPr>
      <w:r>
        <w:rPr>
          <w:rFonts w:ascii="Times New Roman" w:hAnsi="Times New Roman" w:cs="Times New Roman"/>
          <w:b/>
          <w:color w:val="000000"/>
          <w:spacing w:val="20"/>
          <w:sz w:val="28"/>
          <w:szCs w:val="28"/>
        </w:rPr>
        <w:t>ATZINUMS</w:t>
      </w:r>
      <w:r w:rsidR="00C946FD">
        <w:rPr>
          <w:rFonts w:ascii="Times New Roman" w:hAnsi="Times New Roman" w:cs="Times New Roman"/>
          <w:b/>
          <w:color w:val="000000"/>
          <w:sz w:val="28"/>
          <w:szCs w:val="28"/>
        </w:rPr>
        <w:t xml:space="preserve"> </w:t>
      </w:r>
      <w:r w:rsidRPr="00884E35" w:rsidR="00C946FD">
        <w:rPr>
          <w:rFonts w:ascii="Times New Roman" w:hAnsi="Times New Roman" w:cs="Times New Roman"/>
          <w:color w:val="000000"/>
          <w:sz w:val="28"/>
          <w:szCs w:val="28"/>
        </w:rPr>
        <w:t>Nr.</w:t>
      </w:r>
      <w:r w:rsidRPr="00884E35">
        <w:rPr>
          <w:rFonts w:ascii="Times New Roman" w:hAnsi="Times New Roman" w:cs="Times New Roman"/>
          <w:color w:val="000000"/>
          <w:sz w:val="28"/>
          <w:szCs w:val="28"/>
        </w:rPr>
        <w:t xml:space="preserve"> </w:t>
      </w:r>
      <w:r w:rsidRPr="00884E35">
        <w:rPr>
          <w:rFonts w:ascii="Times New Roman" w:hAnsi="Times New Roman" w:cs="Times New Roman"/>
          <w:noProof/>
          <w:color w:val="000000"/>
          <w:sz w:val="28"/>
          <w:szCs w:val="28"/>
          <w:u w:val="single"/>
        </w:rPr>
        <w:t>22/8-3.10</w:t>
      </w:r>
      <w:r w:rsidRPr="00884E35">
        <w:rPr>
          <w:rFonts w:ascii="Times New Roman" w:hAnsi="Times New Roman" w:cs="Times New Roman"/>
          <w:noProof/>
          <w:color w:val="000000"/>
          <w:sz w:val="28"/>
          <w:szCs w:val="28"/>
          <w:u w:val="single"/>
        </w:rPr>
        <w:t>/128</w:t>
      </w:r>
    </w:p>
    <w:p w:rsidR="00C959F6" w:rsidP="00070E23" w14:paraId="3F05F69F" w14:textId="77777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par atbilstību ugunsdrošības prasībām</w:t>
      </w:r>
    </w:p>
    <w:p w:rsidR="00E227D8" w:rsidRPr="00762AE8" w14:paraId="3F05F6A0" w14:textId="77777777">
      <w:pPr>
        <w:rPr>
          <w:rFonts w:ascii="Times New Roman" w:hAnsi="Times New Roman" w:cs="Times New Roman"/>
          <w:sz w:val="20"/>
          <w:szCs w:val="24"/>
        </w:rPr>
      </w:pPr>
    </w:p>
    <w:tbl>
      <w:tblPr>
        <w:tblStyle w:val="TableGrid"/>
        <w:tblW w:w="992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6"/>
        <w:gridCol w:w="9498"/>
      </w:tblGrid>
      <w:tr w14:paraId="3F05F6A3" w14:textId="77777777" w:rsidTr="0050088F">
        <w:tblPrEx>
          <w:tblW w:w="992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270"/>
        </w:trPr>
        <w:tc>
          <w:tcPr>
            <w:tcW w:w="426" w:type="dxa"/>
            <w:vMerge w:val="restart"/>
          </w:tcPr>
          <w:p w:rsidR="0050088F" w:rsidRPr="00E227D8" w14:paraId="3F05F6A1" w14:textId="77777777">
            <w:pPr>
              <w:rPr>
                <w:rFonts w:ascii="Times New Roman" w:hAnsi="Times New Roman" w:cs="Times New Roman"/>
                <w:sz w:val="24"/>
                <w:szCs w:val="24"/>
              </w:rPr>
            </w:pPr>
            <w:r>
              <w:rPr>
                <w:rFonts w:ascii="Times New Roman" w:hAnsi="Times New Roman" w:cs="Times New Roman"/>
                <w:sz w:val="24"/>
                <w:szCs w:val="24"/>
              </w:rPr>
              <w:t>1.</w:t>
            </w:r>
          </w:p>
        </w:tc>
        <w:tc>
          <w:tcPr>
            <w:tcW w:w="9498" w:type="dxa"/>
            <w:tcBorders>
              <w:bottom w:val="single" w:sz="4" w:space="0" w:color="auto"/>
            </w:tcBorders>
          </w:tcPr>
          <w:p w:rsidR="0050088F" w:rsidRPr="00E227D8" w:rsidP="0050088F" w14:paraId="3F05F6A2" w14:textId="473E4215">
            <w:pPr>
              <w:rPr>
                <w:rFonts w:ascii="Times New Roman" w:hAnsi="Times New Roman" w:cs="Times New Roman"/>
                <w:sz w:val="24"/>
                <w:szCs w:val="24"/>
              </w:rPr>
            </w:pPr>
            <w:r w:rsidRPr="00E227D8">
              <w:rPr>
                <w:rFonts w:ascii="Times New Roman" w:hAnsi="Times New Roman" w:cs="Times New Roman"/>
                <w:sz w:val="24"/>
              </w:rPr>
              <w:t>Apsekots:</w:t>
            </w:r>
            <w:r>
              <w:rPr>
                <w:rFonts w:ascii="Times New Roman" w:hAnsi="Times New Roman" w:cs="Times New Roman"/>
                <w:sz w:val="24"/>
              </w:rPr>
              <w:t xml:space="preserve"> </w:t>
            </w:r>
            <w:r>
              <w:rPr>
                <w:rFonts w:ascii="Times New Roman" w:hAnsi="Times New Roman" w:cs="Times New Roman"/>
                <w:sz w:val="24"/>
              </w:rPr>
              <w:t>“VINGRS</w:t>
            </w:r>
            <w:r>
              <w:rPr>
                <w:rFonts w:ascii="Times New Roman" w:hAnsi="Times New Roman" w:cs="Times New Roman"/>
                <w:sz w:val="24"/>
              </w:rPr>
              <w:t xml:space="preserve"> </w:t>
            </w:r>
            <w:r>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t>radošā sporta nometne” paredzētās telpas SIA “LNS</w:t>
            </w:r>
            <w:r>
              <w:rPr>
                <w:rFonts w:ascii="Times New Roman" w:hAnsi="Times New Roman" w:cs="Times New Roman"/>
                <w:sz w:val="24"/>
              </w:rPr>
              <w:t xml:space="preserve"> </w:t>
            </w:r>
            <w:r>
              <w:rPr>
                <w:rFonts w:ascii="Times New Roman" w:hAnsi="Times New Roman" w:cs="Times New Roman"/>
                <w:sz w:val="24"/>
              </w:rPr>
              <w:t xml:space="preserve">nekustamie </w:t>
            </w:r>
          </w:p>
        </w:tc>
      </w:tr>
      <w:tr w14:paraId="06163EF9" w14:textId="77777777" w:rsidTr="0050088F">
        <w:tblPrEx>
          <w:tblW w:w="9924" w:type="dxa"/>
          <w:tblInd w:w="-426" w:type="dxa"/>
          <w:tblLayout w:type="fixed"/>
          <w:tblLook w:val="04A0"/>
        </w:tblPrEx>
        <w:trPr>
          <w:trHeight w:val="270"/>
        </w:trPr>
        <w:tc>
          <w:tcPr>
            <w:tcW w:w="426" w:type="dxa"/>
            <w:vMerge/>
          </w:tcPr>
          <w:p w:rsidR="0050088F" w14:paraId="44FF9A12" w14:textId="77777777">
            <w:pPr>
              <w:rPr>
                <w:rFonts w:ascii="Times New Roman" w:hAnsi="Times New Roman" w:cs="Times New Roman"/>
                <w:sz w:val="24"/>
                <w:szCs w:val="24"/>
              </w:rPr>
            </w:pPr>
          </w:p>
        </w:tc>
        <w:tc>
          <w:tcPr>
            <w:tcW w:w="9498" w:type="dxa"/>
            <w:tcBorders>
              <w:top w:val="single" w:sz="4" w:space="0" w:color="auto"/>
              <w:bottom w:val="single" w:sz="4" w:space="0" w:color="auto"/>
            </w:tcBorders>
          </w:tcPr>
          <w:p w:rsidR="0050088F" w:rsidRPr="00E227D8" w:rsidP="0050088F" w14:paraId="1CC67F81" w14:textId="64263B74">
            <w:pPr>
              <w:rPr>
                <w:rFonts w:ascii="Times New Roman" w:hAnsi="Times New Roman" w:cs="Times New Roman"/>
                <w:sz w:val="24"/>
              </w:rPr>
            </w:pPr>
            <w:r>
              <w:rPr>
                <w:rFonts w:ascii="Times New Roman" w:hAnsi="Times New Roman" w:cs="Times New Roman"/>
                <w:sz w:val="24"/>
              </w:rPr>
              <w:t>īpašumi” ēkā (turpmāk - Objekts)</w:t>
            </w:r>
            <w:r w:rsidR="00317D7E">
              <w:rPr>
                <w:rFonts w:ascii="Times New Roman" w:hAnsi="Times New Roman" w:cs="Times New Roman"/>
                <w:sz w:val="24"/>
              </w:rPr>
              <w:t>.</w:t>
            </w:r>
          </w:p>
        </w:tc>
      </w:tr>
      <w:tr w14:paraId="3F05F6A6" w14:textId="77777777" w:rsidTr="00C07822">
        <w:tblPrEx>
          <w:tblW w:w="9924" w:type="dxa"/>
          <w:tblInd w:w="-426" w:type="dxa"/>
          <w:tblLayout w:type="fixed"/>
          <w:tblLook w:val="04A0"/>
        </w:tblPrEx>
        <w:tc>
          <w:tcPr>
            <w:tcW w:w="426" w:type="dxa"/>
          </w:tcPr>
          <w:p w:rsidR="00E227D8" w:rsidRPr="00070E23" w14:paraId="3F05F6A4"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3F05F6A5"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(apsekoto būvju, ēku vai telpu nosaukums)</w:t>
            </w:r>
          </w:p>
        </w:tc>
      </w:tr>
      <w:tr w14:paraId="3F05F6A9" w14:textId="77777777" w:rsidTr="00C07822">
        <w:tblPrEx>
          <w:tblW w:w="9924" w:type="dxa"/>
          <w:tblInd w:w="-426" w:type="dxa"/>
          <w:tblLayout w:type="fixed"/>
          <w:tblLook w:val="04A0"/>
        </w:tblPrEx>
        <w:trPr>
          <w:trHeight w:val="288"/>
        </w:trPr>
        <w:tc>
          <w:tcPr>
            <w:tcW w:w="426" w:type="dxa"/>
          </w:tcPr>
          <w:p w:rsidR="00E227D8" w:rsidRPr="00E227D8" w14:paraId="3F05F6A7" w14:textId="77777777">
            <w:pPr>
              <w:rPr>
                <w:rFonts w:ascii="Times New Roman" w:hAnsi="Times New Roman" w:cs="Times New Roman"/>
                <w:sz w:val="24"/>
                <w:szCs w:val="24"/>
              </w:rPr>
            </w:pPr>
            <w:r>
              <w:rPr>
                <w:rFonts w:ascii="Times New Roman" w:hAnsi="Times New Roman" w:cs="Times New Roman"/>
                <w:sz w:val="24"/>
                <w:szCs w:val="24"/>
              </w:rPr>
              <w:t>2.</w:t>
            </w:r>
          </w:p>
        </w:tc>
        <w:tc>
          <w:tcPr>
            <w:tcW w:w="9498" w:type="dxa"/>
            <w:tcBorders>
              <w:bottom w:val="single" w:sz="4" w:space="0" w:color="auto"/>
            </w:tcBorders>
          </w:tcPr>
          <w:p w:rsidR="00E227D8" w:rsidRPr="00E227D8" w:rsidP="00E60393" w14:paraId="3F05F6A8" w14:textId="4F8CB5C6">
            <w:pPr>
              <w:rPr>
                <w:rFonts w:ascii="Times New Roman" w:hAnsi="Times New Roman" w:cs="Times New Roman"/>
                <w:sz w:val="24"/>
                <w:szCs w:val="24"/>
              </w:rPr>
            </w:pPr>
            <w:r w:rsidRPr="00E227D8">
              <w:rPr>
                <w:rFonts w:ascii="Times New Roman" w:hAnsi="Times New Roman" w:cs="Times New Roman"/>
                <w:sz w:val="24"/>
              </w:rPr>
              <w:t>Adrese:</w:t>
            </w:r>
            <w:r w:rsidR="00E60393">
              <w:rPr>
                <w:rFonts w:ascii="Times New Roman" w:hAnsi="Times New Roman" w:cs="Times New Roman"/>
                <w:sz w:val="24"/>
              </w:rPr>
              <w:t xml:space="preserve"> </w:t>
            </w:r>
            <w:r w:rsidR="0050088F">
              <w:rPr>
                <w:rFonts w:ascii="Times New Roman" w:hAnsi="Times New Roman" w:cs="Times New Roman"/>
                <w:sz w:val="24"/>
              </w:rPr>
              <w:t>Kandavas iela 27, Rīga, LV-1083</w:t>
            </w:r>
            <w:r w:rsidR="00317D7E">
              <w:rPr>
                <w:rFonts w:ascii="Times New Roman" w:hAnsi="Times New Roman" w:cs="Times New Roman"/>
                <w:sz w:val="24"/>
              </w:rPr>
              <w:t>.</w:t>
            </w:r>
          </w:p>
        </w:tc>
      </w:tr>
      <w:tr w14:paraId="3F05F6AC" w14:textId="77777777" w:rsidTr="00C07822">
        <w:tblPrEx>
          <w:tblW w:w="9924" w:type="dxa"/>
          <w:tblInd w:w="-426" w:type="dxa"/>
          <w:tblLayout w:type="fixed"/>
          <w:tblLook w:val="04A0"/>
        </w:tblPrEx>
        <w:tc>
          <w:tcPr>
            <w:tcW w:w="426" w:type="dxa"/>
          </w:tcPr>
          <w:p w:rsidR="00070E23" w:rsidRPr="00070E23" w14:paraId="3F05F6AA" w14:textId="77777777">
            <w:pPr>
              <w:rPr>
                <w:rFonts w:ascii="Times New Roman" w:hAnsi="Times New Roman" w:cs="Times New Roman"/>
                <w:sz w:val="8"/>
                <w:szCs w:val="8"/>
              </w:rPr>
            </w:pPr>
          </w:p>
        </w:tc>
        <w:tc>
          <w:tcPr>
            <w:tcW w:w="9498" w:type="dxa"/>
          </w:tcPr>
          <w:p w:rsidR="00070E23" w:rsidRPr="00070E23" w14:paraId="3F05F6AB" w14:textId="77777777">
            <w:pPr>
              <w:rPr>
                <w:rFonts w:ascii="Times New Roman" w:hAnsi="Times New Roman" w:cs="Times New Roman"/>
                <w:sz w:val="8"/>
                <w:szCs w:val="8"/>
              </w:rPr>
            </w:pPr>
          </w:p>
        </w:tc>
      </w:tr>
      <w:tr w14:paraId="3F05F6AF" w14:textId="77777777" w:rsidTr="00C07822">
        <w:tblPrEx>
          <w:tblW w:w="9924" w:type="dxa"/>
          <w:tblInd w:w="-426" w:type="dxa"/>
          <w:tblLayout w:type="fixed"/>
          <w:tblLook w:val="04A0"/>
        </w:tblPrEx>
        <w:tc>
          <w:tcPr>
            <w:tcW w:w="426" w:type="dxa"/>
          </w:tcPr>
          <w:p w:rsidR="00E227D8" w:rsidRPr="00E227D8" w14:paraId="3F05F6AD" w14:textId="77777777">
            <w:pPr>
              <w:rPr>
                <w:rFonts w:ascii="Times New Roman" w:hAnsi="Times New Roman" w:cs="Times New Roman"/>
                <w:sz w:val="24"/>
                <w:szCs w:val="24"/>
              </w:rPr>
            </w:pPr>
            <w:r>
              <w:rPr>
                <w:rFonts w:ascii="Times New Roman" w:hAnsi="Times New Roman" w:cs="Times New Roman"/>
                <w:sz w:val="24"/>
                <w:szCs w:val="24"/>
              </w:rPr>
              <w:t>3.</w:t>
            </w:r>
          </w:p>
        </w:tc>
        <w:tc>
          <w:tcPr>
            <w:tcW w:w="9498" w:type="dxa"/>
            <w:tcBorders>
              <w:bottom w:val="single" w:sz="4" w:space="0" w:color="auto"/>
            </w:tcBorders>
          </w:tcPr>
          <w:p w:rsidR="00E227D8" w:rsidRPr="00E227D8" w14:paraId="3F05F6AE" w14:textId="2EB20C29">
            <w:pPr>
              <w:rPr>
                <w:rFonts w:ascii="Times New Roman" w:hAnsi="Times New Roman" w:cs="Times New Roman"/>
                <w:sz w:val="24"/>
                <w:szCs w:val="24"/>
              </w:rPr>
            </w:pPr>
            <w:r w:rsidRPr="00E227D8">
              <w:rPr>
                <w:rFonts w:ascii="Times New Roman" w:hAnsi="Times New Roman" w:cs="Times New Roman"/>
                <w:sz w:val="24"/>
              </w:rPr>
              <w:t>Īpašnieks (valdītājs):</w:t>
            </w:r>
            <w:r w:rsidR="00E60393">
              <w:rPr>
                <w:rFonts w:ascii="Times New Roman" w:hAnsi="Times New Roman" w:cs="Times New Roman"/>
                <w:sz w:val="24"/>
              </w:rPr>
              <w:t xml:space="preserve"> </w:t>
            </w:r>
            <w:r w:rsidR="0050088F">
              <w:rPr>
                <w:rFonts w:ascii="Times New Roman" w:hAnsi="Times New Roman" w:cs="Times New Roman"/>
                <w:sz w:val="24"/>
              </w:rPr>
              <w:t>SIA “LNS nekustamie īpašumi”</w:t>
            </w:r>
          </w:p>
        </w:tc>
      </w:tr>
      <w:tr w14:paraId="3F05F6B2" w14:textId="77777777" w:rsidTr="00C07822">
        <w:tblPrEx>
          <w:tblW w:w="9924" w:type="dxa"/>
          <w:tblInd w:w="-426" w:type="dxa"/>
          <w:tblLayout w:type="fixed"/>
          <w:tblLook w:val="04A0"/>
        </w:tblPrEx>
        <w:tc>
          <w:tcPr>
            <w:tcW w:w="426" w:type="dxa"/>
          </w:tcPr>
          <w:p w:rsidR="00E227D8" w:rsidRPr="00070E23" w14:paraId="3F05F6B0"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3F05F6B1"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nosaukums vai fiziskās personas vārds, uzvārds)</w:t>
            </w:r>
          </w:p>
        </w:tc>
      </w:tr>
      <w:tr w14:paraId="3F05F6B5" w14:textId="77777777" w:rsidTr="00C07822">
        <w:tblPrEx>
          <w:tblW w:w="9924" w:type="dxa"/>
          <w:tblInd w:w="-426" w:type="dxa"/>
          <w:tblLayout w:type="fixed"/>
          <w:tblLook w:val="04A0"/>
        </w:tblPrEx>
        <w:tc>
          <w:tcPr>
            <w:tcW w:w="426" w:type="dxa"/>
          </w:tcPr>
          <w:p w:rsidR="00E227D8" w:rsidRPr="00E227D8" w14:paraId="3F05F6B3" w14:textId="77777777">
            <w:pPr>
              <w:rPr>
                <w:rFonts w:ascii="Times New Roman" w:hAnsi="Times New Roman" w:cs="Times New Roman"/>
                <w:sz w:val="24"/>
                <w:szCs w:val="24"/>
              </w:rPr>
            </w:pPr>
          </w:p>
        </w:tc>
        <w:tc>
          <w:tcPr>
            <w:tcW w:w="9498" w:type="dxa"/>
            <w:tcBorders>
              <w:bottom w:val="single" w:sz="4" w:space="0" w:color="auto"/>
            </w:tcBorders>
          </w:tcPr>
          <w:p w:rsidR="00E227D8" w:rsidRPr="00E227D8" w14:paraId="3F05F6B4" w14:textId="24684786">
            <w:pPr>
              <w:rPr>
                <w:rFonts w:ascii="Times New Roman" w:hAnsi="Times New Roman" w:cs="Times New Roman"/>
                <w:sz w:val="24"/>
                <w:szCs w:val="24"/>
              </w:rPr>
            </w:pPr>
            <w:r>
              <w:rPr>
                <w:rFonts w:ascii="Times New Roman" w:hAnsi="Times New Roman" w:cs="Times New Roman"/>
                <w:sz w:val="24"/>
                <w:szCs w:val="24"/>
              </w:rPr>
              <w:t>Reģ</w:t>
            </w:r>
            <w:r>
              <w:rPr>
                <w:rFonts w:ascii="Times New Roman" w:hAnsi="Times New Roman" w:cs="Times New Roman"/>
                <w:sz w:val="24"/>
                <w:szCs w:val="24"/>
              </w:rPr>
              <w:t>. Nr.</w:t>
            </w:r>
            <w:r>
              <w:rPr>
                <w:rFonts w:ascii="Times New Roman" w:hAnsi="Times New Roman"/>
                <w:color w:val="000000"/>
                <w:sz w:val="24"/>
                <w:szCs w:val="24"/>
              </w:rPr>
              <w:t>40003553254, Elvīras ielā 19, Rīgā, LV-1083</w:t>
            </w:r>
            <w:r w:rsidR="00317D7E">
              <w:rPr>
                <w:rFonts w:ascii="Times New Roman" w:hAnsi="Times New Roman"/>
                <w:color w:val="000000"/>
                <w:sz w:val="24"/>
                <w:szCs w:val="24"/>
              </w:rPr>
              <w:t>.</w:t>
            </w:r>
          </w:p>
        </w:tc>
      </w:tr>
      <w:tr w14:paraId="3F05F6B8" w14:textId="77777777" w:rsidTr="00C07822">
        <w:tblPrEx>
          <w:tblW w:w="9924" w:type="dxa"/>
          <w:tblInd w:w="-426" w:type="dxa"/>
          <w:tblLayout w:type="fixed"/>
          <w:tblLook w:val="04A0"/>
        </w:tblPrEx>
        <w:tc>
          <w:tcPr>
            <w:tcW w:w="426" w:type="dxa"/>
          </w:tcPr>
          <w:p w:rsidR="00E227D8" w:rsidRPr="00070E23" w14:paraId="3F05F6B6"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3F05F6B7"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reģistrācijas numurs vai fiziskās personas kods; adrese)</w:t>
            </w:r>
          </w:p>
        </w:tc>
      </w:tr>
      <w:tr w14:paraId="3F05F6BB" w14:textId="77777777" w:rsidTr="0050088F">
        <w:tblPrEx>
          <w:tblW w:w="9924" w:type="dxa"/>
          <w:tblInd w:w="-426" w:type="dxa"/>
          <w:tblLayout w:type="fixed"/>
          <w:tblLook w:val="04A0"/>
        </w:tblPrEx>
        <w:trPr>
          <w:trHeight w:val="258"/>
        </w:trPr>
        <w:tc>
          <w:tcPr>
            <w:tcW w:w="426" w:type="dxa"/>
            <w:vMerge w:val="restart"/>
          </w:tcPr>
          <w:p w:rsidR="0050088F" w:rsidRPr="00E227D8" w14:paraId="3F05F6B9" w14:textId="77777777">
            <w:pPr>
              <w:rPr>
                <w:rFonts w:ascii="Times New Roman" w:hAnsi="Times New Roman" w:cs="Times New Roman"/>
                <w:sz w:val="24"/>
                <w:szCs w:val="24"/>
              </w:rPr>
            </w:pPr>
            <w:r>
              <w:rPr>
                <w:rFonts w:ascii="Times New Roman" w:hAnsi="Times New Roman" w:cs="Times New Roman"/>
                <w:sz w:val="24"/>
                <w:szCs w:val="24"/>
              </w:rPr>
              <w:t>4.</w:t>
            </w:r>
          </w:p>
        </w:tc>
        <w:tc>
          <w:tcPr>
            <w:tcW w:w="9498" w:type="dxa"/>
            <w:tcBorders>
              <w:bottom w:val="single" w:sz="4" w:space="0" w:color="auto"/>
            </w:tcBorders>
          </w:tcPr>
          <w:p w:rsidR="0050088F" w:rsidRPr="00E227D8" w:rsidP="00E60393" w14:paraId="3F05F6BA" w14:textId="6F02DD04">
            <w:pPr>
              <w:rPr>
                <w:rFonts w:ascii="Times New Roman" w:hAnsi="Times New Roman" w:cs="Times New Roman"/>
                <w:sz w:val="24"/>
                <w:szCs w:val="24"/>
              </w:rPr>
            </w:pPr>
            <w:r w:rsidRPr="00E227D8">
              <w:rPr>
                <w:rFonts w:ascii="Times New Roman" w:hAnsi="Times New Roman" w:cs="Times New Roman"/>
                <w:sz w:val="24"/>
              </w:rPr>
              <w:t>Iesniegtie dokumenti:</w:t>
            </w:r>
            <w:r>
              <w:rPr>
                <w:rFonts w:ascii="Times New Roman" w:hAnsi="Times New Roman" w:cs="Times New Roman"/>
                <w:sz w:val="24"/>
              </w:rPr>
              <w:t xml:space="preserve"> </w:t>
            </w:r>
            <w:r>
              <w:rPr>
                <w:rFonts w:ascii="Times New Roman" w:hAnsi="Times New Roman" w:cs="Times New Roman"/>
                <w:sz w:val="24"/>
              </w:rPr>
              <w:t>Lienes</w:t>
            </w:r>
            <w:r>
              <w:rPr>
                <w:rFonts w:ascii="Times New Roman" w:hAnsi="Times New Roman" w:cs="Times New Roman"/>
                <w:sz w:val="24"/>
              </w:rPr>
              <w:t xml:space="preserve"> Kārkliņas - </w:t>
            </w:r>
            <w:r>
              <w:rPr>
                <w:rFonts w:ascii="Times New Roman" w:hAnsi="Times New Roman" w:cs="Times New Roman"/>
                <w:sz w:val="24"/>
              </w:rPr>
              <w:t>Probukas</w:t>
            </w:r>
            <w:r>
              <w:rPr>
                <w:rFonts w:ascii="Times New Roman" w:hAnsi="Times New Roman" w:cs="Times New Roman"/>
                <w:sz w:val="24"/>
              </w:rPr>
              <w:t xml:space="preserve"> 2022.gada 26.maija</w:t>
            </w:r>
            <w:r>
              <w:rPr>
                <w:rFonts w:ascii="Times New Roman" w:hAnsi="Times New Roman" w:cs="Times New Roman"/>
                <w:sz w:val="24"/>
              </w:rPr>
              <w:t xml:space="preserve"> iesniegums </w:t>
            </w:r>
            <w:r>
              <w:rPr>
                <w:rFonts w:ascii="Times New Roman" w:hAnsi="Times New Roman" w:cs="Times New Roman"/>
                <w:sz w:val="24"/>
              </w:rPr>
              <w:t>Nr.b</w:t>
            </w:r>
            <w:r>
              <w:rPr>
                <w:rFonts w:ascii="Times New Roman" w:hAnsi="Times New Roman" w:cs="Times New Roman"/>
                <w:sz w:val="24"/>
              </w:rPr>
              <w:t xml:space="preserve">/n. </w:t>
            </w:r>
          </w:p>
        </w:tc>
      </w:tr>
      <w:tr w14:paraId="1FB7AC39" w14:textId="77777777" w:rsidTr="0050088F">
        <w:tblPrEx>
          <w:tblW w:w="9924" w:type="dxa"/>
          <w:tblInd w:w="-426" w:type="dxa"/>
          <w:tblLayout w:type="fixed"/>
          <w:tblLook w:val="04A0"/>
        </w:tblPrEx>
        <w:trPr>
          <w:trHeight w:val="240"/>
        </w:trPr>
        <w:tc>
          <w:tcPr>
            <w:tcW w:w="426" w:type="dxa"/>
            <w:vMerge/>
          </w:tcPr>
          <w:p w:rsidR="0050088F" w14:paraId="174A814E" w14:textId="77777777">
            <w:pPr>
              <w:rPr>
                <w:rFonts w:ascii="Times New Roman" w:hAnsi="Times New Roman" w:cs="Times New Roman"/>
                <w:sz w:val="24"/>
                <w:szCs w:val="24"/>
              </w:rPr>
            </w:pPr>
          </w:p>
        </w:tc>
        <w:tc>
          <w:tcPr>
            <w:tcW w:w="9498" w:type="dxa"/>
            <w:tcBorders>
              <w:top w:val="single" w:sz="4" w:space="0" w:color="auto"/>
              <w:bottom w:val="single" w:sz="4" w:space="0" w:color="auto"/>
            </w:tcBorders>
          </w:tcPr>
          <w:p w:rsidR="0050088F" w:rsidRPr="00E227D8" w:rsidP="00E60393" w14:paraId="204F5D36" w14:textId="763FD668">
            <w:pPr>
              <w:rPr>
                <w:rFonts w:ascii="Times New Roman" w:hAnsi="Times New Roman" w:cs="Times New Roman"/>
                <w:sz w:val="24"/>
              </w:rPr>
            </w:pPr>
            <w:r>
              <w:rPr>
                <w:rFonts w:ascii="Times New Roman" w:hAnsi="Times New Roman" w:cs="Times New Roman"/>
                <w:sz w:val="24"/>
              </w:rPr>
              <w:t>Valsts</w:t>
            </w:r>
            <w:r>
              <w:rPr>
                <w:rFonts w:ascii="Times New Roman" w:hAnsi="Times New Roman" w:cs="Times New Roman"/>
                <w:sz w:val="24"/>
              </w:rPr>
              <w:t xml:space="preserve"> </w:t>
            </w:r>
            <w:r>
              <w:rPr>
                <w:rFonts w:ascii="Times New Roman" w:hAnsi="Times New Roman" w:cs="Times New Roman"/>
                <w:sz w:val="24"/>
              </w:rPr>
              <w:t xml:space="preserve">Ugunsdzēsības un glābšanas dienesta Rīgas reģiona pārvaldē reģistrēts 2022.gada </w:t>
            </w:r>
          </w:p>
        </w:tc>
      </w:tr>
      <w:tr w14:paraId="5878A7A5" w14:textId="77777777" w:rsidTr="0050088F">
        <w:tblPrEx>
          <w:tblW w:w="9924" w:type="dxa"/>
          <w:tblInd w:w="-426" w:type="dxa"/>
          <w:tblLayout w:type="fixed"/>
          <w:tblLook w:val="04A0"/>
        </w:tblPrEx>
        <w:trPr>
          <w:trHeight w:val="300"/>
        </w:trPr>
        <w:tc>
          <w:tcPr>
            <w:tcW w:w="426" w:type="dxa"/>
            <w:vMerge/>
          </w:tcPr>
          <w:p w:rsidR="0050088F" w14:paraId="17860EB8" w14:textId="77777777">
            <w:pPr>
              <w:rPr>
                <w:rFonts w:ascii="Times New Roman" w:hAnsi="Times New Roman" w:cs="Times New Roman"/>
                <w:sz w:val="24"/>
                <w:szCs w:val="24"/>
              </w:rPr>
            </w:pPr>
          </w:p>
        </w:tc>
        <w:tc>
          <w:tcPr>
            <w:tcW w:w="9498" w:type="dxa"/>
            <w:tcBorders>
              <w:top w:val="single" w:sz="4" w:space="0" w:color="auto"/>
              <w:bottom w:val="single" w:sz="4" w:space="0" w:color="auto"/>
            </w:tcBorders>
          </w:tcPr>
          <w:p w:rsidR="0050088F" w:rsidP="00E60393" w14:paraId="0CEF6EC1" w14:textId="3A65D7EE">
            <w:pPr>
              <w:rPr>
                <w:rFonts w:ascii="Times New Roman" w:hAnsi="Times New Roman" w:cs="Times New Roman"/>
                <w:sz w:val="24"/>
              </w:rPr>
            </w:pPr>
            <w:r>
              <w:rPr>
                <w:rFonts w:ascii="Times New Roman" w:hAnsi="Times New Roman" w:cs="Times New Roman"/>
                <w:sz w:val="24"/>
              </w:rPr>
              <w:t>26.maijā</w:t>
            </w:r>
            <w:r>
              <w:rPr>
                <w:rFonts w:ascii="Times New Roman" w:hAnsi="Times New Roman" w:cs="Times New Roman"/>
                <w:sz w:val="24"/>
              </w:rPr>
              <w:t xml:space="preserve"> </w:t>
            </w:r>
            <w:r>
              <w:rPr>
                <w:rFonts w:ascii="Times New Roman" w:hAnsi="Times New Roman" w:cs="Times New Roman"/>
                <w:sz w:val="24"/>
              </w:rPr>
              <w:t>iesniegums Nr.22/8-1.5.1/</w:t>
            </w:r>
            <w:r>
              <w:t xml:space="preserve"> </w:t>
            </w:r>
            <w:r w:rsidRPr="0050088F">
              <w:rPr>
                <w:rFonts w:ascii="Times New Roman" w:hAnsi="Times New Roman" w:cs="Times New Roman"/>
                <w:sz w:val="24"/>
              </w:rPr>
              <w:t>1099</w:t>
            </w:r>
            <w:r w:rsidR="00126F0B">
              <w:rPr>
                <w:rFonts w:ascii="Times New Roman" w:hAnsi="Times New Roman" w:cs="Times New Roman"/>
                <w:sz w:val="24"/>
              </w:rPr>
              <w:t>.</w:t>
            </w:r>
          </w:p>
        </w:tc>
      </w:tr>
      <w:tr w14:paraId="3F05F6BE" w14:textId="77777777" w:rsidTr="00C07822">
        <w:tblPrEx>
          <w:tblW w:w="9924" w:type="dxa"/>
          <w:tblInd w:w="-426" w:type="dxa"/>
          <w:tblLayout w:type="fixed"/>
          <w:tblLook w:val="04A0"/>
        </w:tblPrEx>
        <w:tc>
          <w:tcPr>
            <w:tcW w:w="426" w:type="dxa"/>
          </w:tcPr>
          <w:p w:rsidR="00070E23" w:rsidRPr="00070E23" w:rsidP="00B00630" w14:paraId="3F05F6BC" w14:textId="77777777">
            <w:pPr>
              <w:rPr>
                <w:rFonts w:ascii="Times New Roman" w:hAnsi="Times New Roman" w:cs="Times New Roman"/>
                <w:sz w:val="8"/>
                <w:szCs w:val="8"/>
              </w:rPr>
            </w:pPr>
          </w:p>
        </w:tc>
        <w:tc>
          <w:tcPr>
            <w:tcW w:w="9498" w:type="dxa"/>
            <w:tcBorders>
              <w:top w:val="single" w:sz="4" w:space="0" w:color="auto"/>
            </w:tcBorders>
          </w:tcPr>
          <w:p w:rsidR="00070E23" w:rsidRPr="00070E23" w:rsidP="00B00630" w14:paraId="3F05F6BD" w14:textId="77777777">
            <w:pPr>
              <w:rPr>
                <w:rFonts w:ascii="Times New Roman" w:hAnsi="Times New Roman" w:cs="Times New Roman"/>
                <w:sz w:val="8"/>
                <w:szCs w:val="8"/>
              </w:rPr>
            </w:pPr>
          </w:p>
        </w:tc>
      </w:tr>
      <w:tr w14:paraId="3F05F6C1" w14:textId="77777777" w:rsidTr="0050088F">
        <w:tblPrEx>
          <w:tblW w:w="9924" w:type="dxa"/>
          <w:tblInd w:w="-426" w:type="dxa"/>
          <w:tblLayout w:type="fixed"/>
          <w:tblLook w:val="04A0"/>
        </w:tblPrEx>
        <w:trPr>
          <w:trHeight w:val="270"/>
        </w:trPr>
        <w:tc>
          <w:tcPr>
            <w:tcW w:w="426" w:type="dxa"/>
            <w:vMerge w:val="restart"/>
          </w:tcPr>
          <w:p w:rsidR="0050088F" w:rsidRPr="00E227D8" w14:paraId="3F05F6BF" w14:textId="77777777">
            <w:pPr>
              <w:rPr>
                <w:rFonts w:ascii="Times New Roman" w:hAnsi="Times New Roman" w:cs="Times New Roman"/>
                <w:sz w:val="24"/>
                <w:szCs w:val="24"/>
              </w:rPr>
            </w:pPr>
            <w:r>
              <w:rPr>
                <w:rFonts w:ascii="Times New Roman" w:hAnsi="Times New Roman" w:cs="Times New Roman"/>
                <w:sz w:val="24"/>
                <w:szCs w:val="24"/>
              </w:rPr>
              <w:t>5.</w:t>
            </w:r>
          </w:p>
        </w:tc>
        <w:tc>
          <w:tcPr>
            <w:tcW w:w="9498" w:type="dxa"/>
            <w:tcBorders>
              <w:bottom w:val="single" w:sz="4" w:space="0" w:color="auto"/>
            </w:tcBorders>
          </w:tcPr>
          <w:p w:rsidR="0050088F" w:rsidRPr="00E227D8" w:rsidP="0050088F" w14:paraId="3F05F6C0" w14:textId="1B58AE83">
            <w:pPr>
              <w:rPr>
                <w:rFonts w:ascii="Times New Roman" w:hAnsi="Times New Roman" w:cs="Times New Roman"/>
                <w:sz w:val="24"/>
                <w:szCs w:val="24"/>
              </w:rPr>
            </w:pPr>
            <w:r w:rsidRPr="00E227D8">
              <w:rPr>
                <w:rFonts w:ascii="Times New Roman" w:hAnsi="Times New Roman" w:cs="Times New Roman"/>
                <w:sz w:val="24"/>
                <w:szCs w:val="24"/>
              </w:rPr>
              <w:t>Apsekoto būvju, ēku vai telpu raksturojums:</w:t>
            </w:r>
            <w:r>
              <w:rPr>
                <w:rFonts w:ascii="Times New Roman" w:hAnsi="Times New Roman" w:cs="Times New Roman"/>
                <w:sz w:val="24"/>
                <w:szCs w:val="24"/>
              </w:rPr>
              <w:t xml:space="preserve"> </w:t>
            </w:r>
            <w:r>
              <w:rPr>
                <w:rFonts w:ascii="Times New Roman" w:hAnsi="Times New Roman" w:cs="Times New Roman"/>
                <w:sz w:val="24"/>
                <w:szCs w:val="24"/>
              </w:rPr>
              <w:t>Bērnu</w:t>
            </w:r>
            <w:r w:rsidR="0091144E">
              <w:rPr>
                <w:rFonts w:ascii="Times New Roman" w:hAnsi="Times New Roman" w:cs="Times New Roman"/>
                <w:sz w:val="24"/>
                <w:szCs w:val="24"/>
              </w:rPr>
              <w:t xml:space="preserve"> dienas</w:t>
            </w:r>
            <w:bookmarkStart w:id="0" w:name="_GoBack"/>
            <w:bookmarkEnd w:id="0"/>
            <w:r>
              <w:rPr>
                <w:rFonts w:ascii="Times New Roman" w:hAnsi="Times New Roman" w:cs="Times New Roman"/>
                <w:sz w:val="24"/>
                <w:szCs w:val="24"/>
              </w:rPr>
              <w:t xml:space="preserve"> nometnei “</w:t>
            </w:r>
            <w:r>
              <w:rPr>
                <w:rFonts w:ascii="Times New Roman" w:hAnsi="Times New Roman" w:cs="Times New Roman"/>
                <w:sz w:val="24"/>
              </w:rPr>
              <w:t>VING</w:t>
            </w:r>
            <w:r>
              <w:rPr>
                <w:rFonts w:ascii="Times New Roman" w:hAnsi="Times New Roman" w:cs="Times New Roman"/>
                <w:sz w:val="24"/>
              </w:rPr>
              <w:t>R</w:t>
            </w:r>
            <w:r>
              <w:rPr>
                <w:rFonts w:ascii="Times New Roman" w:hAnsi="Times New Roman" w:cs="Times New Roman"/>
                <w:sz w:val="24"/>
              </w:rPr>
              <w:t>S</w:t>
            </w:r>
            <w:r>
              <w:rPr>
                <w:rFonts w:ascii="Times New Roman" w:hAnsi="Times New Roman" w:cs="Times New Roman"/>
                <w:sz w:val="24"/>
              </w:rPr>
              <w:t xml:space="preserve"> </w:t>
            </w:r>
            <w:r>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t xml:space="preserve">radošā sporta </w:t>
            </w:r>
          </w:p>
        </w:tc>
      </w:tr>
      <w:tr w14:paraId="1D2B33FE" w14:textId="77777777" w:rsidTr="0050088F">
        <w:tblPrEx>
          <w:tblW w:w="9924" w:type="dxa"/>
          <w:tblInd w:w="-426" w:type="dxa"/>
          <w:tblLayout w:type="fixed"/>
          <w:tblLook w:val="04A0"/>
        </w:tblPrEx>
        <w:trPr>
          <w:trHeight w:val="240"/>
        </w:trPr>
        <w:tc>
          <w:tcPr>
            <w:tcW w:w="426" w:type="dxa"/>
            <w:vMerge/>
          </w:tcPr>
          <w:p w:rsidR="0050088F" w14:paraId="6A9F11C5" w14:textId="77777777">
            <w:pPr>
              <w:rPr>
                <w:rFonts w:ascii="Times New Roman" w:hAnsi="Times New Roman" w:cs="Times New Roman"/>
                <w:sz w:val="24"/>
                <w:szCs w:val="24"/>
              </w:rPr>
            </w:pPr>
          </w:p>
        </w:tc>
        <w:tc>
          <w:tcPr>
            <w:tcW w:w="9498" w:type="dxa"/>
            <w:tcBorders>
              <w:top w:val="single" w:sz="4" w:space="0" w:color="auto"/>
              <w:bottom w:val="single" w:sz="4" w:space="0" w:color="auto"/>
            </w:tcBorders>
          </w:tcPr>
          <w:p w:rsidR="0050088F" w:rsidRPr="00E227D8" w:rsidP="0050088F" w14:paraId="7379A7E7" w14:textId="1018C475">
            <w:pPr>
              <w:rPr>
                <w:rFonts w:ascii="Times New Roman" w:hAnsi="Times New Roman" w:cs="Times New Roman"/>
                <w:sz w:val="24"/>
                <w:szCs w:val="24"/>
              </w:rPr>
            </w:pPr>
            <w:r>
              <w:rPr>
                <w:rFonts w:ascii="Times New Roman" w:hAnsi="Times New Roman" w:cs="Times New Roman"/>
                <w:sz w:val="24"/>
              </w:rPr>
              <w:t>nometne”</w:t>
            </w:r>
            <w:r>
              <w:rPr>
                <w:rFonts w:ascii="Times New Roman" w:hAnsi="Times New Roman" w:cs="Times New Roman"/>
                <w:sz w:val="24"/>
              </w:rPr>
              <w:t xml:space="preserve"> </w:t>
            </w:r>
            <w:r>
              <w:rPr>
                <w:rFonts w:ascii="Times New Roman" w:hAnsi="Times New Roman" w:cs="Times New Roman"/>
                <w:sz w:val="24"/>
                <w:szCs w:val="24"/>
              </w:rPr>
              <w:t xml:space="preserve">paredzētās telpas 1.stāvā. Telpas aprīkotas ar automātisku ugunsgrēka atklāšanas un </w:t>
            </w:r>
          </w:p>
        </w:tc>
      </w:tr>
      <w:tr w14:paraId="48312131" w14:textId="77777777" w:rsidTr="0050088F">
        <w:tblPrEx>
          <w:tblW w:w="9924" w:type="dxa"/>
          <w:tblInd w:w="-426" w:type="dxa"/>
          <w:tblLayout w:type="fixed"/>
          <w:tblLook w:val="04A0"/>
        </w:tblPrEx>
        <w:trPr>
          <w:trHeight w:val="300"/>
        </w:trPr>
        <w:tc>
          <w:tcPr>
            <w:tcW w:w="426" w:type="dxa"/>
            <w:vMerge/>
          </w:tcPr>
          <w:p w:rsidR="0050088F" w14:paraId="278AFE7C" w14:textId="77777777">
            <w:pPr>
              <w:rPr>
                <w:rFonts w:ascii="Times New Roman" w:hAnsi="Times New Roman" w:cs="Times New Roman"/>
                <w:sz w:val="24"/>
                <w:szCs w:val="24"/>
              </w:rPr>
            </w:pPr>
          </w:p>
        </w:tc>
        <w:tc>
          <w:tcPr>
            <w:tcW w:w="9498" w:type="dxa"/>
            <w:tcBorders>
              <w:top w:val="single" w:sz="4" w:space="0" w:color="auto"/>
              <w:bottom w:val="single" w:sz="4" w:space="0" w:color="auto"/>
            </w:tcBorders>
          </w:tcPr>
          <w:p w:rsidR="0050088F" w:rsidP="0050088F" w14:paraId="1A519E43" w14:textId="79781DB6">
            <w:pPr>
              <w:rPr>
                <w:rFonts w:ascii="Times New Roman" w:hAnsi="Times New Roman" w:cs="Times New Roman"/>
                <w:sz w:val="24"/>
              </w:rPr>
            </w:pPr>
            <w:r>
              <w:rPr>
                <w:rFonts w:ascii="Times New Roman" w:hAnsi="Times New Roman" w:cs="Times New Roman"/>
                <w:sz w:val="24"/>
                <w:szCs w:val="24"/>
              </w:rPr>
              <w:t>trauksmes</w:t>
            </w:r>
            <w:r>
              <w:rPr>
                <w:rFonts w:ascii="Times New Roman" w:hAnsi="Times New Roman" w:cs="Times New Roman"/>
                <w:sz w:val="24"/>
                <w:szCs w:val="24"/>
              </w:rPr>
              <w:t xml:space="preserve"> </w:t>
            </w:r>
            <w:r>
              <w:rPr>
                <w:rFonts w:ascii="Times New Roman" w:hAnsi="Times New Roman" w:cs="Times New Roman"/>
                <w:sz w:val="24"/>
                <w:szCs w:val="24"/>
              </w:rPr>
              <w:t>signalizācijas sistēmu.</w:t>
            </w:r>
          </w:p>
        </w:tc>
      </w:tr>
      <w:tr w14:paraId="3F05F6C4" w14:textId="77777777" w:rsidTr="00C07822">
        <w:tblPrEx>
          <w:tblW w:w="9924" w:type="dxa"/>
          <w:tblInd w:w="-426" w:type="dxa"/>
          <w:tblLayout w:type="fixed"/>
          <w:tblLook w:val="04A0"/>
        </w:tblPrEx>
        <w:tc>
          <w:tcPr>
            <w:tcW w:w="426" w:type="dxa"/>
          </w:tcPr>
          <w:p w:rsidR="00070E23" w:rsidRPr="00070E23" w:rsidP="00B00630" w14:paraId="3F05F6C2" w14:textId="77777777">
            <w:pPr>
              <w:rPr>
                <w:rFonts w:ascii="Times New Roman" w:hAnsi="Times New Roman" w:cs="Times New Roman"/>
                <w:sz w:val="8"/>
                <w:szCs w:val="8"/>
              </w:rPr>
            </w:pPr>
          </w:p>
        </w:tc>
        <w:tc>
          <w:tcPr>
            <w:tcW w:w="9498" w:type="dxa"/>
            <w:tcBorders>
              <w:top w:val="single" w:sz="4" w:space="0" w:color="auto"/>
            </w:tcBorders>
          </w:tcPr>
          <w:p w:rsidR="00070E23" w:rsidRPr="00070E23" w:rsidP="00B00630" w14:paraId="3F05F6C3" w14:textId="77777777">
            <w:pPr>
              <w:rPr>
                <w:rFonts w:ascii="Times New Roman" w:hAnsi="Times New Roman" w:cs="Times New Roman"/>
                <w:sz w:val="8"/>
                <w:szCs w:val="8"/>
              </w:rPr>
            </w:pPr>
          </w:p>
        </w:tc>
      </w:tr>
      <w:tr w14:paraId="3F05F6C7" w14:textId="77777777" w:rsidTr="00126F0B">
        <w:tblPrEx>
          <w:tblW w:w="9924" w:type="dxa"/>
          <w:tblInd w:w="-426" w:type="dxa"/>
          <w:tblLayout w:type="fixed"/>
          <w:tblLook w:val="04A0"/>
        </w:tblPrEx>
        <w:trPr>
          <w:trHeight w:val="225"/>
        </w:trPr>
        <w:tc>
          <w:tcPr>
            <w:tcW w:w="426" w:type="dxa"/>
            <w:vMerge w:val="restart"/>
          </w:tcPr>
          <w:p w:rsidR="00126F0B" w:rsidRPr="00E227D8" w14:paraId="3F05F6C5" w14:textId="77777777">
            <w:pPr>
              <w:rPr>
                <w:rFonts w:ascii="Times New Roman" w:hAnsi="Times New Roman" w:cs="Times New Roman"/>
                <w:sz w:val="24"/>
                <w:szCs w:val="24"/>
              </w:rPr>
            </w:pPr>
            <w:r>
              <w:rPr>
                <w:rFonts w:ascii="Times New Roman" w:hAnsi="Times New Roman" w:cs="Times New Roman"/>
                <w:sz w:val="24"/>
                <w:szCs w:val="24"/>
              </w:rPr>
              <w:t>6.</w:t>
            </w:r>
          </w:p>
        </w:tc>
        <w:tc>
          <w:tcPr>
            <w:tcW w:w="9498" w:type="dxa"/>
            <w:tcBorders>
              <w:bottom w:val="single" w:sz="4" w:space="0" w:color="auto"/>
            </w:tcBorders>
          </w:tcPr>
          <w:p w:rsidR="00126F0B" w:rsidRPr="00E227D8" w:rsidP="00126F0B" w14:paraId="3F05F6C6" w14:textId="110FB5BA">
            <w:pPr>
              <w:rPr>
                <w:rFonts w:ascii="Times New Roman" w:hAnsi="Times New Roman" w:cs="Times New Roman"/>
                <w:sz w:val="24"/>
                <w:szCs w:val="24"/>
              </w:rPr>
            </w:pPr>
            <w:r w:rsidRPr="00E227D8">
              <w:rPr>
                <w:rFonts w:ascii="Times New Roman" w:hAnsi="Times New Roman" w:cs="Times New Roman"/>
                <w:sz w:val="24"/>
                <w:szCs w:val="24"/>
              </w:rPr>
              <w:t>Pārbaudes laikā konstatētie ugunsdrošības prasību pārkāpumi:</w:t>
            </w:r>
          </w:p>
        </w:tc>
      </w:tr>
      <w:tr w14:paraId="6B901D87" w14:textId="77777777" w:rsidTr="00126F0B">
        <w:tblPrEx>
          <w:tblW w:w="9924" w:type="dxa"/>
          <w:tblInd w:w="-426" w:type="dxa"/>
          <w:tblLayout w:type="fixed"/>
          <w:tblLook w:val="04A0"/>
        </w:tblPrEx>
        <w:trPr>
          <w:trHeight w:val="1035"/>
        </w:trPr>
        <w:tc>
          <w:tcPr>
            <w:tcW w:w="426" w:type="dxa"/>
            <w:vMerge/>
          </w:tcPr>
          <w:p w:rsidR="00126F0B" w14:paraId="1DE71BD8" w14:textId="77777777">
            <w:pPr>
              <w:rPr>
                <w:rFonts w:ascii="Times New Roman" w:hAnsi="Times New Roman" w:cs="Times New Roman"/>
                <w:sz w:val="24"/>
                <w:szCs w:val="24"/>
              </w:rPr>
            </w:pPr>
          </w:p>
        </w:tc>
        <w:tc>
          <w:tcPr>
            <w:tcW w:w="9498" w:type="dxa"/>
            <w:tcBorders>
              <w:top w:val="single" w:sz="4" w:space="0" w:color="auto"/>
              <w:bottom w:val="single" w:sz="4" w:space="0" w:color="auto"/>
            </w:tcBorders>
          </w:tcPr>
          <w:p w:rsidR="00126F0B" w:rsidRPr="00E227D8" w:rsidP="00126F0B" w14:paraId="4623EEE2" w14:textId="7ECC020C">
            <w:pPr>
              <w:rPr>
                <w:rFonts w:ascii="Times New Roman" w:hAnsi="Times New Roman" w:cs="Times New Roman"/>
                <w:sz w:val="24"/>
                <w:szCs w:val="24"/>
              </w:rPr>
            </w:pPr>
            <w:r w:rsidRPr="0050088F">
              <w:rPr>
                <w:rFonts w:ascii="Times New Roman" w:hAnsi="Times New Roman" w:cs="Times New Roman"/>
                <w:sz w:val="24"/>
                <w:szCs w:val="24"/>
              </w:rPr>
              <w:t xml:space="preserve">6.1. Objektā nav veikta elektroinstalācijas (tai skaitā zemējuma un </w:t>
            </w:r>
            <w:r w:rsidRPr="0050088F">
              <w:rPr>
                <w:rFonts w:ascii="Times New Roman" w:hAnsi="Times New Roman" w:cs="Times New Roman"/>
                <w:sz w:val="24"/>
                <w:szCs w:val="24"/>
              </w:rPr>
              <w:t>zibensaizsardzības</w:t>
            </w:r>
            <w:r w:rsidRPr="0050088F">
              <w:rPr>
                <w:rFonts w:ascii="Times New Roman" w:hAnsi="Times New Roman" w:cs="Times New Roman"/>
                <w:sz w:val="24"/>
                <w:szCs w:val="24"/>
              </w:rPr>
              <w:t xml:space="preserve"> ierīces) pārbaude atbilstoši Ministru kabineta 2016.gada 19.aprīļa noteikumu Nr.238 “Ugunsdrošības noteikumi” (turpmāk</w:t>
            </w:r>
            <w:r>
              <w:rPr>
                <w:rFonts w:ascii="Times New Roman" w:hAnsi="Times New Roman" w:cs="Times New Roman"/>
                <w:sz w:val="24"/>
                <w:szCs w:val="24"/>
              </w:rPr>
              <w:t xml:space="preserve"> </w:t>
            </w:r>
            <w:r w:rsidRPr="0050088F">
              <w:rPr>
                <w:rFonts w:ascii="Times New Roman" w:hAnsi="Times New Roman" w:cs="Times New Roman"/>
                <w:sz w:val="24"/>
                <w:szCs w:val="24"/>
              </w:rPr>
              <w:t>-</w:t>
            </w:r>
            <w:r>
              <w:rPr>
                <w:rFonts w:ascii="Times New Roman" w:hAnsi="Times New Roman" w:cs="Times New Roman"/>
                <w:sz w:val="24"/>
                <w:szCs w:val="24"/>
              </w:rPr>
              <w:t xml:space="preserve"> </w:t>
            </w:r>
            <w:r w:rsidRPr="0050088F">
              <w:rPr>
                <w:rFonts w:ascii="Times New Roman" w:hAnsi="Times New Roman" w:cs="Times New Roman"/>
                <w:sz w:val="24"/>
                <w:szCs w:val="24"/>
              </w:rPr>
              <w:t>Ugunsdrošības noteikumi), kā rezultātā nav nodrošinātas Ugunsdrošības noteikumu 56. un 57.punktu prasības;</w:t>
            </w:r>
          </w:p>
        </w:tc>
      </w:tr>
      <w:tr w14:paraId="7136FEBB" w14:textId="77777777" w:rsidTr="00126F0B">
        <w:tblPrEx>
          <w:tblW w:w="9924" w:type="dxa"/>
          <w:tblInd w:w="-426" w:type="dxa"/>
          <w:tblLayout w:type="fixed"/>
          <w:tblLook w:val="04A0"/>
        </w:tblPrEx>
        <w:trPr>
          <w:trHeight w:val="450"/>
        </w:trPr>
        <w:tc>
          <w:tcPr>
            <w:tcW w:w="426" w:type="dxa"/>
            <w:vMerge/>
          </w:tcPr>
          <w:p w:rsidR="00126F0B" w14:paraId="519E44C6" w14:textId="77777777">
            <w:pPr>
              <w:rPr>
                <w:rFonts w:ascii="Times New Roman" w:hAnsi="Times New Roman" w:cs="Times New Roman"/>
                <w:sz w:val="24"/>
                <w:szCs w:val="24"/>
              </w:rPr>
            </w:pPr>
          </w:p>
        </w:tc>
        <w:tc>
          <w:tcPr>
            <w:tcW w:w="9498" w:type="dxa"/>
            <w:tcBorders>
              <w:top w:val="single" w:sz="4" w:space="0" w:color="auto"/>
              <w:bottom w:val="single" w:sz="4" w:space="0" w:color="auto"/>
            </w:tcBorders>
          </w:tcPr>
          <w:p w:rsidR="00126F0B" w:rsidRPr="0050088F" w:rsidP="00126F0B" w14:paraId="3FC12F0E" w14:textId="3D4916AD">
            <w:pPr>
              <w:rPr>
                <w:rFonts w:ascii="Times New Roman" w:hAnsi="Times New Roman" w:cs="Times New Roman"/>
                <w:sz w:val="24"/>
                <w:szCs w:val="24"/>
              </w:rPr>
            </w:pPr>
            <w:r w:rsidRPr="00126F0B">
              <w:rPr>
                <w:rFonts w:ascii="Times New Roman" w:hAnsi="Times New Roman" w:cs="Times New Roman"/>
                <w:sz w:val="24"/>
                <w:szCs w:val="24"/>
              </w:rPr>
              <w:t xml:space="preserve">6.2. Objektā nav veikta elektroinstalācijas kontaktu savienojumu kvalitātes pārbaude ar </w:t>
            </w:r>
            <w:r w:rsidRPr="00126F0B">
              <w:rPr>
                <w:rFonts w:ascii="Times New Roman" w:hAnsi="Times New Roman" w:cs="Times New Roman"/>
                <w:sz w:val="24"/>
                <w:szCs w:val="24"/>
              </w:rPr>
              <w:t>termokameru</w:t>
            </w:r>
            <w:r w:rsidRPr="00126F0B">
              <w:rPr>
                <w:rFonts w:ascii="Times New Roman" w:hAnsi="Times New Roman" w:cs="Times New Roman"/>
                <w:sz w:val="24"/>
                <w:szCs w:val="24"/>
              </w:rPr>
              <w:t>, kā rezultātā nav nodrošināta Ugunsdrošības noteikumu 58.punkta prasība;</w:t>
            </w:r>
          </w:p>
        </w:tc>
      </w:tr>
      <w:tr w14:paraId="717035D8" w14:textId="77777777" w:rsidTr="00126F0B">
        <w:tblPrEx>
          <w:tblW w:w="9924" w:type="dxa"/>
          <w:tblInd w:w="-426" w:type="dxa"/>
          <w:tblLayout w:type="fixed"/>
          <w:tblLook w:val="04A0"/>
        </w:tblPrEx>
        <w:trPr>
          <w:trHeight w:val="465"/>
        </w:trPr>
        <w:tc>
          <w:tcPr>
            <w:tcW w:w="426" w:type="dxa"/>
            <w:vMerge/>
          </w:tcPr>
          <w:p w:rsidR="00126F0B" w14:paraId="2486948D" w14:textId="77777777">
            <w:pPr>
              <w:rPr>
                <w:rFonts w:ascii="Times New Roman" w:hAnsi="Times New Roman" w:cs="Times New Roman"/>
                <w:sz w:val="24"/>
                <w:szCs w:val="24"/>
              </w:rPr>
            </w:pPr>
          </w:p>
        </w:tc>
        <w:tc>
          <w:tcPr>
            <w:tcW w:w="9498" w:type="dxa"/>
            <w:tcBorders>
              <w:top w:val="single" w:sz="4" w:space="0" w:color="auto"/>
              <w:bottom w:val="single" w:sz="4" w:space="0" w:color="auto"/>
            </w:tcBorders>
          </w:tcPr>
          <w:p w:rsidR="00126F0B" w:rsidRPr="00126F0B" w:rsidP="00126F0B" w14:paraId="59FD9CAB" w14:textId="1D304D08">
            <w:pPr>
              <w:rPr>
                <w:rFonts w:ascii="Times New Roman" w:hAnsi="Times New Roman" w:cs="Times New Roman"/>
                <w:sz w:val="24"/>
                <w:szCs w:val="24"/>
              </w:rPr>
            </w:pPr>
            <w:r w:rsidRPr="00126F0B">
              <w:rPr>
                <w:rFonts w:ascii="Times New Roman" w:hAnsi="Times New Roman" w:cs="Times New Roman"/>
                <w:sz w:val="24"/>
                <w:szCs w:val="24"/>
              </w:rPr>
              <w:t>6.3. Objekta iekšējā ugunsdzēsības ūdensvada krāni nav aprīkoti ar noslēdzamu stobru, kā rezultātā nav nodrošināta Ugunsdrošības noteikumu 116.punkta prasība;</w:t>
            </w:r>
          </w:p>
        </w:tc>
      </w:tr>
      <w:tr w14:paraId="615AAEEB" w14:textId="77777777" w:rsidTr="00126F0B">
        <w:tblPrEx>
          <w:tblW w:w="9924" w:type="dxa"/>
          <w:tblInd w:w="-426" w:type="dxa"/>
          <w:tblLayout w:type="fixed"/>
          <w:tblLook w:val="04A0"/>
        </w:tblPrEx>
        <w:trPr>
          <w:trHeight w:val="795"/>
        </w:trPr>
        <w:tc>
          <w:tcPr>
            <w:tcW w:w="426" w:type="dxa"/>
            <w:vMerge/>
          </w:tcPr>
          <w:p w:rsidR="00126F0B" w14:paraId="57CFA14B" w14:textId="77777777">
            <w:pPr>
              <w:rPr>
                <w:rFonts w:ascii="Times New Roman" w:hAnsi="Times New Roman" w:cs="Times New Roman"/>
                <w:sz w:val="24"/>
                <w:szCs w:val="24"/>
              </w:rPr>
            </w:pPr>
          </w:p>
        </w:tc>
        <w:tc>
          <w:tcPr>
            <w:tcW w:w="9498" w:type="dxa"/>
            <w:tcBorders>
              <w:bottom w:val="single" w:sz="4" w:space="0" w:color="auto"/>
            </w:tcBorders>
          </w:tcPr>
          <w:p w:rsidR="00126F0B" w14:paraId="2B85A352" w14:textId="77777777">
            <w:pPr>
              <w:rPr>
                <w:rFonts w:ascii="Times New Roman" w:hAnsi="Times New Roman" w:cs="Times New Roman"/>
                <w:sz w:val="24"/>
                <w:szCs w:val="24"/>
              </w:rPr>
            </w:pPr>
            <w:r w:rsidRPr="00126F0B">
              <w:rPr>
                <w:rFonts w:ascii="Times New Roman" w:hAnsi="Times New Roman" w:cs="Times New Roman"/>
                <w:sz w:val="24"/>
                <w:szCs w:val="24"/>
              </w:rPr>
              <w:t>6.4. Uz Objekta ugunsdzēsības krāna skapja durvīm nav norādīts krāna kārtas numurs, vienotais ārkārtas palīdzības izsaukuma numurs, kā arī informācija par iekšējās ugunsdzēsības ūdensvada sistēmas, ugunsdzēsības krānu un tā aprīkojuma pārbaudi atbilstoši Ugunsdrošības noteikumu 2.pielikumam, kā rezultātā nav nodrošināta Ugunsdrošības noteikumu 117.punkta prasība;</w:t>
            </w:r>
          </w:p>
          <w:p w:rsidR="00126F0B" w:rsidRPr="00126F0B" w:rsidP="00126F0B" w14:paraId="536B95B2" w14:textId="40D742F3">
            <w:pPr>
              <w:rPr>
                <w:rFonts w:ascii="Times New Roman" w:hAnsi="Times New Roman" w:cs="Times New Roman"/>
                <w:sz w:val="24"/>
                <w:szCs w:val="24"/>
              </w:rPr>
            </w:pPr>
            <w:r w:rsidRPr="00126F0B">
              <w:rPr>
                <w:rFonts w:ascii="Times New Roman" w:hAnsi="Times New Roman" w:cs="Times New Roman"/>
                <w:sz w:val="24"/>
                <w:szCs w:val="24"/>
              </w:rPr>
              <w:t>6.5. Objekta evakuācijas plāns nav aktuāls, bet tieši, evakuācijas plānā nav attēlota visu ugunsdzēsības aparātu atrašanās vieta, kā rezultāta nav nodrošināta Ugunsdrošības noteikumu 234.punkta prasība.</w:t>
            </w:r>
          </w:p>
        </w:tc>
      </w:tr>
      <w:tr w14:paraId="3F05F6CD" w14:textId="77777777" w:rsidTr="00C07822">
        <w:tblPrEx>
          <w:tblW w:w="9924" w:type="dxa"/>
          <w:tblInd w:w="-426" w:type="dxa"/>
          <w:tblLayout w:type="fixed"/>
          <w:tblLook w:val="04A0"/>
        </w:tblPrEx>
        <w:tc>
          <w:tcPr>
            <w:tcW w:w="426" w:type="dxa"/>
          </w:tcPr>
          <w:p w:rsidR="00E227D8" w:rsidRPr="00E227D8" w14:paraId="3F05F6CB" w14:textId="77777777">
            <w:pPr>
              <w:rPr>
                <w:rFonts w:ascii="Times New Roman" w:hAnsi="Times New Roman" w:cs="Times New Roman"/>
                <w:sz w:val="24"/>
                <w:szCs w:val="24"/>
              </w:rPr>
            </w:pPr>
            <w:r>
              <w:rPr>
                <w:rFonts w:ascii="Times New Roman" w:hAnsi="Times New Roman" w:cs="Times New Roman"/>
                <w:sz w:val="24"/>
                <w:szCs w:val="24"/>
              </w:rPr>
              <w:t>7.</w:t>
            </w:r>
          </w:p>
        </w:tc>
        <w:tc>
          <w:tcPr>
            <w:tcW w:w="9498" w:type="dxa"/>
            <w:tcBorders>
              <w:bottom w:val="single" w:sz="4" w:space="0" w:color="auto"/>
            </w:tcBorders>
          </w:tcPr>
          <w:p w:rsidR="00E227D8" w:rsidRPr="00E227D8" w14:paraId="3F05F6CC" w14:textId="326E276A">
            <w:pPr>
              <w:rPr>
                <w:rFonts w:ascii="Times New Roman" w:hAnsi="Times New Roman" w:cs="Times New Roman"/>
                <w:sz w:val="24"/>
                <w:szCs w:val="24"/>
              </w:rPr>
            </w:pPr>
            <w:r w:rsidRPr="00E227D8">
              <w:rPr>
                <w:rFonts w:ascii="Times New Roman" w:hAnsi="Times New Roman" w:cs="Times New Roman"/>
                <w:b/>
                <w:sz w:val="24"/>
              </w:rPr>
              <w:t>Slēdziens:</w:t>
            </w:r>
            <w:r w:rsidR="00E60393">
              <w:rPr>
                <w:rFonts w:ascii="Times New Roman" w:hAnsi="Times New Roman" w:cs="Times New Roman"/>
                <w:b/>
                <w:sz w:val="24"/>
              </w:rPr>
              <w:t xml:space="preserve"> </w:t>
            </w:r>
            <w:r w:rsidR="00126F0B">
              <w:rPr>
                <w:rFonts w:ascii="Times New Roman" w:hAnsi="Times New Roman" w:cs="Times New Roman"/>
                <w:sz w:val="24"/>
              </w:rPr>
              <w:t>Objekts neatbilst ugunsdrošības prasībām.</w:t>
            </w:r>
          </w:p>
        </w:tc>
      </w:tr>
      <w:tr w14:paraId="3F05F6D0" w14:textId="77777777" w:rsidTr="00C07822">
        <w:tblPrEx>
          <w:tblW w:w="9924" w:type="dxa"/>
          <w:tblInd w:w="-426" w:type="dxa"/>
          <w:tblLayout w:type="fixed"/>
          <w:tblLook w:val="04A0"/>
        </w:tblPrEx>
        <w:tc>
          <w:tcPr>
            <w:tcW w:w="426" w:type="dxa"/>
          </w:tcPr>
          <w:p w:rsidR="00070E23" w:rsidRPr="00070E23" w:rsidP="00B00630" w14:paraId="3F05F6CE" w14:textId="77777777">
            <w:pPr>
              <w:rPr>
                <w:rFonts w:ascii="Times New Roman" w:hAnsi="Times New Roman" w:cs="Times New Roman"/>
                <w:sz w:val="8"/>
                <w:szCs w:val="8"/>
              </w:rPr>
            </w:pPr>
          </w:p>
        </w:tc>
        <w:tc>
          <w:tcPr>
            <w:tcW w:w="9498" w:type="dxa"/>
            <w:tcBorders>
              <w:top w:val="single" w:sz="4" w:space="0" w:color="auto"/>
            </w:tcBorders>
          </w:tcPr>
          <w:p w:rsidR="00070E23" w:rsidRPr="00070E23" w:rsidP="00B00630" w14:paraId="3F05F6CF" w14:textId="77777777">
            <w:pPr>
              <w:rPr>
                <w:rFonts w:ascii="Times New Roman" w:hAnsi="Times New Roman" w:cs="Times New Roman"/>
                <w:sz w:val="8"/>
                <w:szCs w:val="8"/>
              </w:rPr>
            </w:pPr>
          </w:p>
        </w:tc>
      </w:tr>
      <w:tr w14:paraId="3F05F6D3" w14:textId="77777777" w:rsidTr="00C07822">
        <w:tblPrEx>
          <w:tblW w:w="9924" w:type="dxa"/>
          <w:tblInd w:w="-426" w:type="dxa"/>
          <w:tblLayout w:type="fixed"/>
          <w:tblLook w:val="04A0"/>
        </w:tblPrEx>
        <w:tc>
          <w:tcPr>
            <w:tcW w:w="426" w:type="dxa"/>
          </w:tcPr>
          <w:p w:rsidR="00E227D8" w:rsidRPr="00E227D8" w14:paraId="3F05F6D1" w14:textId="77777777">
            <w:pPr>
              <w:rPr>
                <w:rFonts w:ascii="Times New Roman" w:hAnsi="Times New Roman" w:cs="Times New Roman"/>
                <w:sz w:val="24"/>
                <w:szCs w:val="24"/>
              </w:rPr>
            </w:pPr>
            <w:r>
              <w:rPr>
                <w:rFonts w:ascii="Times New Roman" w:hAnsi="Times New Roman" w:cs="Times New Roman"/>
                <w:sz w:val="24"/>
                <w:szCs w:val="24"/>
              </w:rPr>
              <w:t>8.</w:t>
            </w:r>
          </w:p>
        </w:tc>
        <w:tc>
          <w:tcPr>
            <w:tcW w:w="9498" w:type="dxa"/>
            <w:tcBorders>
              <w:bottom w:val="single" w:sz="4" w:space="0" w:color="auto"/>
            </w:tcBorders>
          </w:tcPr>
          <w:p w:rsidR="00E227D8" w:rsidRPr="00E227D8" w14:paraId="3F05F6D2" w14:textId="11C4C7C7">
            <w:pPr>
              <w:rPr>
                <w:rFonts w:ascii="Times New Roman" w:hAnsi="Times New Roman" w:cs="Times New Roman"/>
                <w:sz w:val="24"/>
                <w:szCs w:val="24"/>
              </w:rPr>
            </w:pPr>
            <w:r w:rsidRPr="00E227D8">
              <w:rPr>
                <w:rFonts w:ascii="Times New Roman" w:hAnsi="Times New Roman" w:cs="Times New Roman"/>
                <w:sz w:val="24"/>
              </w:rPr>
              <w:t>Atzinums izsniegts saskaņā ar:</w:t>
            </w:r>
            <w:r w:rsidR="00E60393">
              <w:rPr>
                <w:rFonts w:ascii="Times New Roman" w:hAnsi="Times New Roman" w:cs="Times New Roman"/>
                <w:sz w:val="24"/>
              </w:rPr>
              <w:t xml:space="preserve"> </w:t>
            </w:r>
            <w:r w:rsidR="00126F0B">
              <w:rPr>
                <w:rFonts w:ascii="Times New Roman" w:hAnsi="Times New Roman" w:cs="Times New Roman"/>
                <w:sz w:val="24"/>
              </w:rPr>
              <w:t>Ministru kabineta 2009.gada 1.septembra noteikumu Nr.981</w:t>
            </w:r>
            <w:r w:rsidR="00126F0B">
              <w:rPr>
                <w:rFonts w:ascii="Times New Roman" w:hAnsi="Times New Roman" w:cs="Times New Roman"/>
                <w:sz w:val="24"/>
              </w:rPr>
              <w:t xml:space="preserve"> </w:t>
            </w:r>
            <w:r w:rsidR="00126F0B">
              <w:rPr>
                <w:rFonts w:ascii="Times New Roman" w:hAnsi="Times New Roman" w:cs="Times New Roman"/>
                <w:sz w:val="24"/>
              </w:rPr>
              <w:t>,,Bērnu nometņu organizēšanas un darbības kārtība” 8.5.apakšpunkta prasībām.</w:t>
            </w:r>
          </w:p>
        </w:tc>
      </w:tr>
      <w:tr w14:paraId="3F05F6D6" w14:textId="77777777" w:rsidTr="00C07822">
        <w:tblPrEx>
          <w:tblW w:w="9924" w:type="dxa"/>
          <w:tblInd w:w="-426" w:type="dxa"/>
          <w:tblLayout w:type="fixed"/>
          <w:tblLook w:val="04A0"/>
        </w:tblPrEx>
        <w:tc>
          <w:tcPr>
            <w:tcW w:w="426" w:type="dxa"/>
          </w:tcPr>
          <w:p w:rsidR="00E227D8" w:rsidRPr="00070E23" w14:paraId="3F05F6D4"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3F05F6D5"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(normatīvais akts un punkts saskaņā ar kuru izdots atzinums)</w:t>
            </w:r>
          </w:p>
        </w:tc>
      </w:tr>
      <w:tr w14:paraId="3F05F6D9" w14:textId="77777777" w:rsidTr="00C07822">
        <w:tblPrEx>
          <w:tblW w:w="9924" w:type="dxa"/>
          <w:tblInd w:w="-426" w:type="dxa"/>
          <w:tblLayout w:type="fixed"/>
          <w:tblLook w:val="04A0"/>
        </w:tblPrEx>
        <w:tc>
          <w:tcPr>
            <w:tcW w:w="426" w:type="dxa"/>
          </w:tcPr>
          <w:p w:rsidR="00E227D8" w:rsidRPr="00E227D8" w14:paraId="3F05F6D7" w14:textId="77777777">
            <w:pPr>
              <w:rPr>
                <w:rFonts w:ascii="Times New Roman" w:hAnsi="Times New Roman" w:cs="Times New Roman"/>
                <w:sz w:val="24"/>
                <w:szCs w:val="24"/>
              </w:rPr>
            </w:pPr>
            <w:r>
              <w:rPr>
                <w:rFonts w:ascii="Times New Roman" w:hAnsi="Times New Roman" w:cs="Times New Roman"/>
                <w:sz w:val="24"/>
                <w:szCs w:val="24"/>
              </w:rPr>
              <w:t>9.</w:t>
            </w:r>
          </w:p>
        </w:tc>
        <w:tc>
          <w:tcPr>
            <w:tcW w:w="9498" w:type="dxa"/>
            <w:tcBorders>
              <w:bottom w:val="single" w:sz="4" w:space="0" w:color="auto"/>
            </w:tcBorders>
          </w:tcPr>
          <w:p w:rsidR="00E227D8" w:rsidRPr="00E227D8" w14:paraId="3F05F6D8" w14:textId="4ABC71C8">
            <w:pPr>
              <w:rPr>
                <w:rFonts w:ascii="Times New Roman" w:hAnsi="Times New Roman" w:cs="Times New Roman"/>
                <w:sz w:val="24"/>
                <w:szCs w:val="24"/>
              </w:rPr>
            </w:pPr>
            <w:r w:rsidRPr="00E227D8">
              <w:rPr>
                <w:rFonts w:ascii="Times New Roman" w:hAnsi="Times New Roman" w:cs="Times New Roman"/>
                <w:sz w:val="24"/>
              </w:rPr>
              <w:t>Atzinumu paredzēts iesniegt:</w:t>
            </w:r>
            <w:r w:rsidR="00E60393">
              <w:rPr>
                <w:rFonts w:ascii="Times New Roman" w:hAnsi="Times New Roman" w:cs="Times New Roman"/>
                <w:sz w:val="24"/>
              </w:rPr>
              <w:t xml:space="preserve"> </w:t>
            </w:r>
            <w:r w:rsidR="00126F0B">
              <w:rPr>
                <w:rFonts w:ascii="Times New Roman" w:hAnsi="Times New Roman" w:cs="Times New Roman"/>
                <w:sz w:val="24"/>
              </w:rPr>
              <w:t>Valsts izglītības satura centram.</w:t>
            </w:r>
          </w:p>
        </w:tc>
      </w:tr>
      <w:tr w14:paraId="3F05F6DC" w14:textId="77777777" w:rsidTr="00C07822">
        <w:tblPrEx>
          <w:tblW w:w="9924" w:type="dxa"/>
          <w:tblInd w:w="-426" w:type="dxa"/>
          <w:tblLayout w:type="fixed"/>
          <w:tblLook w:val="04A0"/>
        </w:tblPrEx>
        <w:trPr>
          <w:trHeight w:val="603"/>
        </w:trPr>
        <w:tc>
          <w:tcPr>
            <w:tcW w:w="426" w:type="dxa"/>
          </w:tcPr>
          <w:p w:rsidR="00E227D8" w:rsidRPr="00070E23" w14:paraId="3F05F6DA"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227D8" w14:paraId="3F05F6DB" w14:textId="77777777">
            <w:pPr>
              <w:jc w:val="center"/>
              <w:rPr>
                <w:rFonts w:ascii="Times New Roman" w:hAnsi="Times New Roman" w:cs="Times New Roman"/>
                <w:sz w:val="16"/>
                <w:szCs w:val="16"/>
              </w:rPr>
            </w:pPr>
            <w:r w:rsidRPr="00070E23">
              <w:rPr>
                <w:rFonts w:ascii="Times New Roman" w:hAnsi="Times New Roman" w:cs="Times New Roman"/>
                <w:sz w:val="16"/>
                <w:szCs w:val="16"/>
              </w:rPr>
              <w:t xml:space="preserve">(iestādes vai institūcijas nosaukums, kur </w:t>
            </w:r>
            <w:r w:rsidRPr="00070E23">
              <w:rPr>
                <w:rFonts w:ascii="Times New Roman" w:hAnsi="Times New Roman" w:cs="Times New Roman"/>
                <w:sz w:val="16"/>
                <w:szCs w:val="16"/>
              </w:rPr>
              <w:t>paredzēts iesniegt atzinumu)</w:t>
            </w:r>
          </w:p>
        </w:tc>
      </w:tr>
    </w:tbl>
    <w:p w:rsidR="00E227D8" w:rsidP="00762AE8" w14:paraId="3F05F6DD" w14:textId="77777777">
      <w:pPr>
        <w:spacing w:after="0"/>
        <w:ind w:firstLine="567"/>
        <w:rPr>
          <w:rFonts w:ascii="Times New Roman" w:hAnsi="Times New Roman" w:cs="Times New Roman"/>
          <w:sz w:val="24"/>
        </w:rPr>
      </w:pPr>
      <w:r w:rsidRPr="007D2C05">
        <w:rPr>
          <w:rFonts w:ascii="Times New Roman" w:hAnsi="Times New Roman" w:cs="Times New Roman"/>
          <w:sz w:val="24"/>
        </w:rPr>
        <w:t>Atzinums iesniegšanai derīgs sešus mēnešus.</w:t>
      </w:r>
    </w:p>
    <w:p w:rsidR="00762AE8" w:rsidRPr="007D2C05" w:rsidP="00762AE8" w14:paraId="3F05F6DE" w14:textId="77777777">
      <w:pPr>
        <w:spacing w:after="0"/>
        <w:ind w:firstLine="567"/>
        <w:rPr>
          <w:rFonts w:ascii="Times New Roman" w:hAnsi="Times New Roman" w:cs="Times New Roman"/>
          <w:sz w:val="24"/>
        </w:rPr>
      </w:pPr>
    </w:p>
    <w:p w:rsidR="00B245E2" w:rsidRPr="007D2C05" w:rsidP="00B245E2" w14:paraId="3F05F6DF"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var apstrīdēt viena mēneša laikā no tā spēkā stāšanās dienas augstākstāvošai amatpersonai:</w:t>
      </w:r>
    </w:p>
    <w:tbl>
      <w:tblPr>
        <w:tblStyle w:val="TableGrid"/>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922"/>
      </w:tblGrid>
      <w:tr w14:paraId="3F05F6E1" w14:textId="77777777" w:rsidTr="00C07822">
        <w:tblPrEx>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922" w:type="dxa"/>
            <w:tcBorders>
              <w:bottom w:val="single" w:sz="4" w:space="0" w:color="auto"/>
            </w:tcBorders>
            <w:vAlign w:val="bottom"/>
          </w:tcPr>
          <w:p w:rsidR="00B245E2" w:rsidRPr="00B245E2" w:rsidP="00C07822" w14:paraId="3F05F6E0" w14:textId="4E2F30FD">
            <w:pPr>
              <w:rPr>
                <w:rFonts w:ascii="Times New Roman" w:hAnsi="Times New Roman" w:cs="Times New Roman"/>
                <w:sz w:val="24"/>
                <w:szCs w:val="24"/>
              </w:rPr>
            </w:pPr>
            <w:r>
              <w:rPr>
                <w:rFonts w:ascii="Times New Roman" w:hAnsi="Times New Roman"/>
                <w:color w:val="000000"/>
                <w:sz w:val="24"/>
                <w:szCs w:val="24"/>
              </w:rPr>
              <w:t>Valsts ugunsdzēsības un glābšanas dienesta</w:t>
            </w:r>
            <w:r w:rsidRPr="005D1C44">
              <w:rPr>
                <w:rFonts w:ascii="Times New Roman" w:hAnsi="Times New Roman"/>
                <w:color w:val="000000"/>
                <w:sz w:val="24"/>
                <w:szCs w:val="24"/>
              </w:rPr>
              <w:t xml:space="preserve"> </w:t>
            </w:r>
            <w:r w:rsidR="00390F52">
              <w:rPr>
                <w:rFonts w:ascii="Times New Roman" w:hAnsi="Times New Roman"/>
                <w:color w:val="000000"/>
                <w:sz w:val="24"/>
                <w:szCs w:val="24"/>
              </w:rPr>
              <w:t xml:space="preserve">Rīgas reģiona pārvaldes </w:t>
            </w:r>
            <w:r w:rsidRPr="005D1C44" w:rsidR="00390F52">
              <w:rPr>
                <w:rFonts w:ascii="Times New Roman" w:hAnsi="Times New Roman"/>
                <w:color w:val="000000"/>
                <w:sz w:val="24"/>
                <w:szCs w:val="24"/>
              </w:rPr>
              <w:t xml:space="preserve">priekšniekam, </w:t>
            </w:r>
          </w:p>
        </w:tc>
      </w:tr>
      <w:tr w14:paraId="30247ABA" w14:textId="77777777" w:rsidTr="00C07822">
        <w:tblPrEx>
          <w:tblW w:w="9922" w:type="dxa"/>
          <w:tblInd w:w="-400" w:type="dxa"/>
          <w:tblLook w:val="04A0"/>
        </w:tblPrEx>
        <w:tc>
          <w:tcPr>
            <w:tcW w:w="9922" w:type="dxa"/>
            <w:tcBorders>
              <w:bottom w:val="single" w:sz="4" w:space="0" w:color="auto"/>
            </w:tcBorders>
            <w:vAlign w:val="bottom"/>
          </w:tcPr>
          <w:p w:rsidR="00124D71" w:rsidRPr="005D1C44" w:rsidP="00C07822" w14:paraId="013A2EDD" w14:textId="4E826412">
            <w:pPr>
              <w:rPr>
                <w:rFonts w:ascii="Times New Roman" w:hAnsi="Times New Roman"/>
                <w:color w:val="000000"/>
                <w:sz w:val="24"/>
                <w:szCs w:val="24"/>
              </w:rPr>
            </w:pPr>
            <w:r>
              <w:rPr>
                <w:rFonts w:ascii="Times New Roman" w:hAnsi="Times New Roman"/>
                <w:color w:val="000000"/>
                <w:sz w:val="24"/>
                <w:szCs w:val="24"/>
              </w:rPr>
              <w:t>Jaunpils ielā 13, Rīgā, LV-1002</w:t>
            </w:r>
            <w:r w:rsidRPr="00E60393">
              <w:rPr>
                <w:rFonts w:ascii="Times New Roman" w:hAnsi="Times New Roman" w:cs="Times New Roman"/>
                <w:sz w:val="24"/>
                <w:szCs w:val="24"/>
              </w:rPr>
              <w:t>.</w:t>
            </w:r>
          </w:p>
        </w:tc>
      </w:tr>
      <w:tr w14:paraId="3F05F6E3" w14:textId="77777777" w:rsidTr="00C07822">
        <w:tblPrEx>
          <w:tblW w:w="9922" w:type="dxa"/>
          <w:tblInd w:w="-400" w:type="dxa"/>
          <w:tblLook w:val="04A0"/>
        </w:tblPrEx>
        <w:tc>
          <w:tcPr>
            <w:tcW w:w="9922" w:type="dxa"/>
            <w:tcBorders>
              <w:top w:val="single" w:sz="4" w:space="0" w:color="auto"/>
            </w:tcBorders>
          </w:tcPr>
          <w:p w:rsidR="00B245E2" w:rsidRPr="00B245E2" w:rsidP="00B245E2" w14:paraId="3F05F6E2" w14:textId="77777777">
            <w:pPr>
              <w:jc w:val="center"/>
              <w:rPr>
                <w:rFonts w:ascii="Times New Roman" w:hAnsi="Times New Roman" w:cs="Times New Roman"/>
                <w:sz w:val="16"/>
                <w:szCs w:val="28"/>
              </w:rPr>
            </w:pPr>
            <w:r w:rsidRPr="00B245E2">
              <w:rPr>
                <w:rFonts w:ascii="Times New Roman" w:hAnsi="Times New Roman" w:cs="Times New Roman"/>
                <w:sz w:val="16"/>
                <w:szCs w:val="28"/>
              </w:rPr>
              <w:t>(amatpersonas amats un adrese)</w:t>
            </w:r>
          </w:p>
        </w:tc>
      </w:tr>
    </w:tbl>
    <w:p w:rsidR="00B245E2" w:rsidP="00762AE8" w14:paraId="3F05F6E4" w14:textId="77777777">
      <w:pPr>
        <w:spacing w:after="0"/>
        <w:rPr>
          <w:rFonts w:ascii="Times New Roman" w:hAnsi="Times New Roman" w:cs="Times New Roman"/>
          <w:sz w:val="24"/>
          <w:szCs w:val="24"/>
        </w:rPr>
      </w:pPr>
    </w:p>
    <w:tbl>
      <w:tblPr>
        <w:tblStyle w:val="TableGrid"/>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364"/>
        <w:gridCol w:w="284"/>
        <w:gridCol w:w="1843"/>
        <w:gridCol w:w="283"/>
        <w:gridCol w:w="3148"/>
      </w:tblGrid>
      <w:tr w14:paraId="3F05F6EA" w14:textId="77777777" w:rsidTr="00C07822">
        <w:tblPrEx>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cantSplit/>
          <w:trHeight w:val="491"/>
        </w:trPr>
        <w:tc>
          <w:tcPr>
            <w:tcW w:w="4364" w:type="dxa"/>
            <w:tcBorders>
              <w:bottom w:val="single" w:sz="4" w:space="0" w:color="auto"/>
            </w:tcBorders>
            <w:vAlign w:val="bottom"/>
          </w:tcPr>
          <w:p w:rsidR="00B245E2" w:rsidRPr="007D2C05" w:rsidP="00C07822" w14:paraId="3F05F6E5" w14:textId="753685CE">
            <w:pPr>
              <w:jc w:val="center"/>
              <w:rPr>
                <w:rFonts w:ascii="Times New Roman" w:hAnsi="Times New Roman" w:cs="Times New Roman"/>
                <w:sz w:val="24"/>
                <w:szCs w:val="24"/>
              </w:rPr>
            </w:pPr>
            <w:r w:rsidRPr="00124D71">
              <w:rPr>
                <w:rFonts w:ascii="Times New Roman" w:hAnsi="Times New Roman" w:cs="Times New Roman"/>
                <w:sz w:val="24"/>
                <w:szCs w:val="24"/>
              </w:rPr>
              <w:t xml:space="preserve">Valsts ugunsdzēsības un glābšanas dienesta Rīgas reģiona pārvaldes </w:t>
            </w:r>
            <w:r>
              <w:rPr>
                <w:rFonts w:ascii="Times New Roman" w:hAnsi="Times New Roman" w:cs="Times New Roman"/>
                <w:sz w:val="24"/>
                <w:szCs w:val="24"/>
              </w:rPr>
              <w:t>Ugunsdrošības uzraudzības un civilās aizsardzības nodaļas inspektore</w:t>
            </w:r>
          </w:p>
        </w:tc>
        <w:tc>
          <w:tcPr>
            <w:tcW w:w="284" w:type="dxa"/>
            <w:vAlign w:val="bottom"/>
          </w:tcPr>
          <w:p w:rsidR="00B245E2" w:rsidRPr="007D2C05" w:rsidP="00B245E2" w14:paraId="3F05F6E6" w14:textId="77777777">
            <w:pPr>
              <w:rPr>
                <w:rFonts w:ascii="Times New Roman" w:hAnsi="Times New Roman" w:cs="Times New Roman"/>
                <w:sz w:val="24"/>
                <w:szCs w:val="24"/>
              </w:rPr>
            </w:pPr>
          </w:p>
        </w:tc>
        <w:tc>
          <w:tcPr>
            <w:tcW w:w="1843" w:type="dxa"/>
            <w:tcBorders>
              <w:bottom w:val="single" w:sz="4" w:space="0" w:color="auto"/>
            </w:tcBorders>
            <w:vAlign w:val="bottom"/>
          </w:tcPr>
          <w:p w:rsidR="00B245E2" w:rsidRPr="007D2C05" w:rsidP="00C07822" w14:paraId="3F05F6E7" w14:textId="77777777">
            <w:pPr>
              <w:jc w:val="center"/>
              <w:rPr>
                <w:rFonts w:ascii="Times New Roman" w:hAnsi="Times New Roman" w:cs="Times New Roman"/>
                <w:sz w:val="24"/>
                <w:szCs w:val="24"/>
              </w:rPr>
            </w:pPr>
          </w:p>
        </w:tc>
        <w:tc>
          <w:tcPr>
            <w:tcW w:w="283" w:type="dxa"/>
            <w:vAlign w:val="bottom"/>
          </w:tcPr>
          <w:p w:rsidR="00B245E2" w:rsidRPr="007D2C05" w:rsidP="00B245E2" w14:paraId="3F05F6E8" w14:textId="77777777">
            <w:pPr>
              <w:rPr>
                <w:rFonts w:ascii="Times New Roman" w:hAnsi="Times New Roman" w:cs="Times New Roman"/>
                <w:sz w:val="24"/>
                <w:szCs w:val="24"/>
              </w:rPr>
            </w:pPr>
          </w:p>
        </w:tc>
        <w:tc>
          <w:tcPr>
            <w:tcW w:w="3148" w:type="dxa"/>
            <w:tcBorders>
              <w:bottom w:val="single" w:sz="4" w:space="0" w:color="auto"/>
            </w:tcBorders>
            <w:vAlign w:val="bottom"/>
          </w:tcPr>
          <w:p w:rsidR="00B245E2" w:rsidRPr="007D2C05" w:rsidP="00C07822" w14:paraId="3F05F6E9" w14:textId="397C5A3E">
            <w:pPr>
              <w:jc w:val="center"/>
              <w:rPr>
                <w:rFonts w:ascii="Times New Roman" w:hAnsi="Times New Roman" w:cs="Times New Roman"/>
                <w:sz w:val="24"/>
                <w:szCs w:val="24"/>
              </w:rPr>
            </w:pPr>
            <w:r w:rsidRPr="00126F0B">
              <w:rPr>
                <w:rFonts w:ascii="Times New Roman" w:hAnsi="Times New Roman" w:cs="Times New Roman"/>
                <w:sz w:val="24"/>
                <w:szCs w:val="24"/>
              </w:rPr>
              <w:t>Līga Kigitoviča</w:t>
            </w:r>
          </w:p>
        </w:tc>
      </w:tr>
      <w:tr w14:paraId="3F05F6F0" w14:textId="77777777" w:rsidTr="00C07822">
        <w:tblPrEx>
          <w:tblW w:w="9922" w:type="dxa"/>
          <w:tblInd w:w="-400" w:type="dxa"/>
          <w:tblLayout w:type="fixed"/>
          <w:tblLook w:val="04A0"/>
        </w:tblPrEx>
        <w:trPr>
          <w:cantSplit/>
        </w:trPr>
        <w:tc>
          <w:tcPr>
            <w:tcW w:w="4364" w:type="dxa"/>
            <w:tcBorders>
              <w:top w:val="single" w:sz="4" w:space="0" w:color="auto"/>
            </w:tcBorders>
          </w:tcPr>
          <w:p w:rsidR="00B245E2" w:rsidP="00B245E2" w14:paraId="5B21F7DC" w14:textId="77777777">
            <w:pPr>
              <w:jc w:val="center"/>
              <w:rPr>
                <w:rFonts w:ascii="Times New Roman" w:hAnsi="Times New Roman" w:cs="Times New Roman"/>
                <w:sz w:val="16"/>
              </w:rPr>
            </w:pPr>
            <w:r w:rsidRPr="00B245E2">
              <w:rPr>
                <w:rFonts w:ascii="Times New Roman" w:hAnsi="Times New Roman" w:cs="Times New Roman"/>
                <w:sz w:val="16"/>
              </w:rPr>
              <w:t>(amatpersona</w:t>
            </w:r>
            <w:r w:rsidR="00070E23">
              <w:rPr>
                <w:rFonts w:ascii="Times New Roman" w:hAnsi="Times New Roman" w:cs="Times New Roman"/>
                <w:sz w:val="16"/>
              </w:rPr>
              <w:t>s amats</w:t>
            </w:r>
            <w:r w:rsidRPr="00B245E2">
              <w:rPr>
                <w:rFonts w:ascii="Times New Roman" w:hAnsi="Times New Roman" w:cs="Times New Roman"/>
                <w:sz w:val="16"/>
              </w:rPr>
              <w:t>)</w:t>
            </w:r>
          </w:p>
          <w:p w:rsidR="00126F0B" w:rsidRPr="00B245E2" w:rsidP="00B245E2" w14:paraId="3F05F6EB" w14:textId="77777777">
            <w:pPr>
              <w:jc w:val="center"/>
              <w:rPr>
                <w:rFonts w:ascii="Times New Roman" w:hAnsi="Times New Roman" w:cs="Times New Roman"/>
                <w:sz w:val="24"/>
                <w:szCs w:val="24"/>
              </w:rPr>
            </w:pPr>
          </w:p>
        </w:tc>
        <w:tc>
          <w:tcPr>
            <w:tcW w:w="284" w:type="dxa"/>
          </w:tcPr>
          <w:p w:rsidR="00B245E2" w:rsidRPr="00B245E2" w:rsidP="00B245E2" w14:paraId="3F05F6EC" w14:textId="77777777">
            <w:pPr>
              <w:jc w:val="center"/>
              <w:rPr>
                <w:rFonts w:ascii="Times New Roman" w:hAnsi="Times New Roman" w:cs="Times New Roman"/>
                <w:sz w:val="24"/>
                <w:szCs w:val="24"/>
              </w:rPr>
            </w:pPr>
          </w:p>
        </w:tc>
        <w:tc>
          <w:tcPr>
            <w:tcW w:w="1843" w:type="dxa"/>
            <w:tcBorders>
              <w:top w:val="single" w:sz="4" w:space="0" w:color="auto"/>
            </w:tcBorders>
          </w:tcPr>
          <w:p w:rsidR="00B245E2" w:rsidRPr="00B245E2" w:rsidP="00B245E2" w14:paraId="3F05F6ED" w14:textId="77777777">
            <w:pPr>
              <w:jc w:val="center"/>
              <w:rPr>
                <w:rFonts w:ascii="Times New Roman" w:hAnsi="Times New Roman" w:cs="Times New Roman"/>
                <w:sz w:val="24"/>
                <w:szCs w:val="24"/>
              </w:rPr>
            </w:pPr>
            <w:r w:rsidRPr="00B245E2">
              <w:rPr>
                <w:rFonts w:ascii="Times New Roman" w:hAnsi="Times New Roman" w:cs="Times New Roman"/>
                <w:sz w:val="16"/>
              </w:rPr>
              <w:t>(paraksts)</w:t>
            </w:r>
          </w:p>
        </w:tc>
        <w:tc>
          <w:tcPr>
            <w:tcW w:w="283" w:type="dxa"/>
          </w:tcPr>
          <w:p w:rsidR="00B245E2" w:rsidRPr="00B245E2" w:rsidP="00B245E2" w14:paraId="3F05F6EE" w14:textId="77777777">
            <w:pPr>
              <w:jc w:val="center"/>
              <w:rPr>
                <w:rFonts w:ascii="Times New Roman" w:hAnsi="Times New Roman" w:cs="Times New Roman"/>
                <w:sz w:val="24"/>
                <w:szCs w:val="24"/>
              </w:rPr>
            </w:pPr>
          </w:p>
        </w:tc>
        <w:tc>
          <w:tcPr>
            <w:tcW w:w="3148" w:type="dxa"/>
            <w:tcBorders>
              <w:top w:val="single" w:sz="4" w:space="0" w:color="auto"/>
            </w:tcBorders>
          </w:tcPr>
          <w:p w:rsidR="00B245E2" w:rsidRPr="00B245E2" w:rsidP="00B245E2" w14:paraId="3F05F6EF" w14:textId="77777777">
            <w:pPr>
              <w:jc w:val="center"/>
              <w:rPr>
                <w:rFonts w:ascii="Times New Roman" w:hAnsi="Times New Roman" w:cs="Times New Roman"/>
                <w:sz w:val="24"/>
                <w:szCs w:val="24"/>
              </w:rPr>
            </w:pPr>
            <w:r>
              <w:rPr>
                <w:rFonts w:ascii="Times New Roman" w:hAnsi="Times New Roman" w:cs="Times New Roman"/>
                <w:sz w:val="16"/>
              </w:rPr>
              <w:t>(v.</w:t>
            </w:r>
            <w:r w:rsidRPr="00B245E2">
              <w:rPr>
                <w:rFonts w:ascii="Times New Roman" w:hAnsi="Times New Roman" w:cs="Times New Roman"/>
                <w:sz w:val="16"/>
              </w:rPr>
              <w:t xml:space="preserve"> uzvārds)</w:t>
            </w:r>
          </w:p>
        </w:tc>
      </w:tr>
    </w:tbl>
    <w:tbl>
      <w:tblPr>
        <w:tblStyle w:val="Reatabula1"/>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364"/>
        <w:gridCol w:w="284"/>
        <w:gridCol w:w="1843"/>
        <w:gridCol w:w="283"/>
        <w:gridCol w:w="3148"/>
      </w:tblGrid>
      <w:tr w14:paraId="34885C8F" w14:textId="77777777" w:rsidTr="00DB0134">
        <w:tblPrEx>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cantSplit/>
          <w:trHeight w:val="1196"/>
        </w:trPr>
        <w:tc>
          <w:tcPr>
            <w:tcW w:w="4364" w:type="dxa"/>
            <w:tcBorders>
              <w:bottom w:val="single" w:sz="4" w:space="0" w:color="auto"/>
            </w:tcBorders>
            <w:vAlign w:val="bottom"/>
          </w:tcPr>
          <w:p w:rsidR="00126F0B" w:rsidRPr="00124D71" w:rsidP="00DB0134" w14:paraId="58FEFAFC" w14:textId="77777777">
            <w:pPr>
              <w:jc w:val="center"/>
              <w:rPr>
                <w:rFonts w:ascii="Times New Roman" w:hAnsi="Times New Roman" w:cs="Times New Roman"/>
                <w:sz w:val="24"/>
                <w:szCs w:val="24"/>
              </w:rPr>
            </w:pPr>
            <w:r w:rsidRPr="00124D71">
              <w:rPr>
                <w:rFonts w:ascii="Times New Roman" w:hAnsi="Times New Roman" w:cs="Times New Roman"/>
                <w:sz w:val="24"/>
                <w:szCs w:val="24"/>
              </w:rPr>
              <w:t xml:space="preserve">Valsts ugunsdzēsības un glābšanas dienesta Rīgas reģiona pārvaldes </w:t>
            </w:r>
            <w:r>
              <w:rPr>
                <w:rFonts w:ascii="Times New Roman" w:hAnsi="Times New Roman" w:cs="Times New Roman"/>
                <w:sz w:val="24"/>
                <w:szCs w:val="24"/>
              </w:rPr>
              <w:t>Ugunsdrošības uzraudzības un civilās aizsardzības nodaļas inspektors</w:t>
            </w:r>
          </w:p>
        </w:tc>
        <w:tc>
          <w:tcPr>
            <w:tcW w:w="284" w:type="dxa"/>
            <w:vAlign w:val="bottom"/>
          </w:tcPr>
          <w:p w:rsidR="00126F0B" w:rsidRPr="007D2C05" w:rsidP="00DB0134" w14:paraId="48EF6D5D" w14:textId="77777777">
            <w:pPr>
              <w:rPr>
                <w:rFonts w:ascii="Times New Roman" w:hAnsi="Times New Roman" w:cs="Times New Roman"/>
                <w:sz w:val="24"/>
                <w:szCs w:val="24"/>
              </w:rPr>
            </w:pPr>
          </w:p>
        </w:tc>
        <w:tc>
          <w:tcPr>
            <w:tcW w:w="1843" w:type="dxa"/>
            <w:tcBorders>
              <w:bottom w:val="single" w:sz="4" w:space="0" w:color="auto"/>
            </w:tcBorders>
            <w:vAlign w:val="bottom"/>
          </w:tcPr>
          <w:p w:rsidR="00126F0B" w:rsidRPr="007D2C05" w:rsidP="00DB0134" w14:paraId="24435E21" w14:textId="77777777">
            <w:pPr>
              <w:jc w:val="center"/>
              <w:rPr>
                <w:rFonts w:ascii="Times New Roman" w:hAnsi="Times New Roman" w:cs="Times New Roman"/>
                <w:sz w:val="24"/>
                <w:szCs w:val="24"/>
              </w:rPr>
            </w:pPr>
          </w:p>
        </w:tc>
        <w:tc>
          <w:tcPr>
            <w:tcW w:w="283" w:type="dxa"/>
            <w:vAlign w:val="bottom"/>
          </w:tcPr>
          <w:p w:rsidR="00126F0B" w:rsidRPr="007D2C05" w:rsidP="00DB0134" w14:paraId="477EED8E" w14:textId="77777777">
            <w:pPr>
              <w:rPr>
                <w:rFonts w:ascii="Times New Roman" w:hAnsi="Times New Roman" w:cs="Times New Roman"/>
                <w:sz w:val="24"/>
                <w:szCs w:val="24"/>
              </w:rPr>
            </w:pPr>
          </w:p>
        </w:tc>
        <w:tc>
          <w:tcPr>
            <w:tcW w:w="3148" w:type="dxa"/>
            <w:tcBorders>
              <w:bottom w:val="single" w:sz="4" w:space="0" w:color="auto"/>
            </w:tcBorders>
            <w:vAlign w:val="bottom"/>
          </w:tcPr>
          <w:p w:rsidR="00126F0B" w:rsidP="00DB0134" w14:paraId="6B6C4B0F" w14:textId="77777777">
            <w:pPr>
              <w:jc w:val="center"/>
              <w:rPr>
                <w:rFonts w:ascii="Times New Roman" w:hAnsi="Times New Roman" w:cs="Times New Roman"/>
                <w:sz w:val="24"/>
                <w:szCs w:val="24"/>
              </w:rPr>
            </w:pPr>
            <w:r>
              <w:rPr>
                <w:rFonts w:ascii="Times New Roman" w:hAnsi="Times New Roman" w:cs="Times New Roman"/>
                <w:sz w:val="24"/>
                <w:szCs w:val="24"/>
              </w:rPr>
              <w:t>Aivis Zeiza</w:t>
            </w:r>
          </w:p>
        </w:tc>
      </w:tr>
      <w:tr w14:paraId="598930C1" w14:textId="77777777" w:rsidTr="00DB0134">
        <w:tblPrEx>
          <w:tblW w:w="9922" w:type="dxa"/>
          <w:tblInd w:w="-400" w:type="dxa"/>
          <w:tblLayout w:type="fixed"/>
          <w:tblLook w:val="04A0"/>
        </w:tblPrEx>
        <w:trPr>
          <w:cantSplit/>
        </w:trPr>
        <w:tc>
          <w:tcPr>
            <w:tcW w:w="4364" w:type="dxa"/>
            <w:tcBorders>
              <w:top w:val="single" w:sz="4" w:space="0" w:color="auto"/>
            </w:tcBorders>
          </w:tcPr>
          <w:p w:rsidR="00126F0B" w:rsidRPr="00B245E2" w:rsidP="00DB0134" w14:paraId="6E53B92E" w14:textId="77777777">
            <w:pPr>
              <w:jc w:val="center"/>
              <w:rPr>
                <w:rFonts w:ascii="Times New Roman" w:hAnsi="Times New Roman" w:cs="Times New Roman"/>
                <w:sz w:val="24"/>
                <w:szCs w:val="24"/>
              </w:rPr>
            </w:pPr>
            <w:r w:rsidRPr="00B245E2">
              <w:rPr>
                <w:rFonts w:ascii="Times New Roman" w:hAnsi="Times New Roman" w:cs="Times New Roman"/>
                <w:sz w:val="16"/>
              </w:rPr>
              <w:t>(amatpersona</w:t>
            </w:r>
            <w:r>
              <w:rPr>
                <w:rFonts w:ascii="Times New Roman" w:hAnsi="Times New Roman" w:cs="Times New Roman"/>
                <w:sz w:val="16"/>
              </w:rPr>
              <w:t>s amats</w:t>
            </w:r>
            <w:r w:rsidRPr="00B245E2">
              <w:rPr>
                <w:rFonts w:ascii="Times New Roman" w:hAnsi="Times New Roman" w:cs="Times New Roman"/>
                <w:sz w:val="16"/>
              </w:rPr>
              <w:t>)</w:t>
            </w:r>
          </w:p>
        </w:tc>
        <w:tc>
          <w:tcPr>
            <w:tcW w:w="284" w:type="dxa"/>
          </w:tcPr>
          <w:p w:rsidR="00126F0B" w:rsidRPr="00B245E2" w:rsidP="00DB0134" w14:paraId="1CF414BF" w14:textId="77777777">
            <w:pPr>
              <w:jc w:val="center"/>
              <w:rPr>
                <w:rFonts w:ascii="Times New Roman" w:hAnsi="Times New Roman" w:cs="Times New Roman"/>
                <w:sz w:val="24"/>
                <w:szCs w:val="24"/>
              </w:rPr>
            </w:pPr>
          </w:p>
        </w:tc>
        <w:tc>
          <w:tcPr>
            <w:tcW w:w="1843" w:type="dxa"/>
            <w:tcBorders>
              <w:top w:val="single" w:sz="4" w:space="0" w:color="auto"/>
            </w:tcBorders>
          </w:tcPr>
          <w:p w:rsidR="00126F0B" w:rsidRPr="00B245E2" w:rsidP="00DB0134" w14:paraId="5ACCA0C0" w14:textId="77777777">
            <w:pPr>
              <w:jc w:val="center"/>
              <w:rPr>
                <w:rFonts w:ascii="Times New Roman" w:hAnsi="Times New Roman" w:cs="Times New Roman"/>
                <w:sz w:val="24"/>
                <w:szCs w:val="24"/>
              </w:rPr>
            </w:pPr>
            <w:r w:rsidRPr="00B245E2">
              <w:rPr>
                <w:rFonts w:ascii="Times New Roman" w:hAnsi="Times New Roman" w:cs="Times New Roman"/>
                <w:sz w:val="16"/>
              </w:rPr>
              <w:t>(paraksts)</w:t>
            </w:r>
          </w:p>
        </w:tc>
        <w:tc>
          <w:tcPr>
            <w:tcW w:w="283" w:type="dxa"/>
          </w:tcPr>
          <w:p w:rsidR="00126F0B" w:rsidRPr="00B245E2" w:rsidP="00DB0134" w14:paraId="773FDCE2" w14:textId="77777777">
            <w:pPr>
              <w:jc w:val="center"/>
              <w:rPr>
                <w:rFonts w:ascii="Times New Roman" w:hAnsi="Times New Roman" w:cs="Times New Roman"/>
                <w:sz w:val="24"/>
                <w:szCs w:val="24"/>
              </w:rPr>
            </w:pPr>
          </w:p>
        </w:tc>
        <w:tc>
          <w:tcPr>
            <w:tcW w:w="3148" w:type="dxa"/>
            <w:tcBorders>
              <w:top w:val="single" w:sz="4" w:space="0" w:color="auto"/>
            </w:tcBorders>
          </w:tcPr>
          <w:p w:rsidR="00126F0B" w:rsidRPr="00B245E2" w:rsidP="00DB0134" w14:paraId="6809C2F5" w14:textId="77777777">
            <w:pPr>
              <w:jc w:val="center"/>
              <w:rPr>
                <w:rFonts w:ascii="Times New Roman" w:hAnsi="Times New Roman" w:cs="Times New Roman"/>
                <w:sz w:val="24"/>
                <w:szCs w:val="24"/>
              </w:rPr>
            </w:pPr>
            <w:r>
              <w:rPr>
                <w:rFonts w:ascii="Times New Roman" w:hAnsi="Times New Roman" w:cs="Times New Roman"/>
                <w:sz w:val="16"/>
              </w:rPr>
              <w:t>(v.</w:t>
            </w:r>
            <w:r w:rsidRPr="00B245E2">
              <w:rPr>
                <w:rFonts w:ascii="Times New Roman" w:hAnsi="Times New Roman" w:cs="Times New Roman"/>
                <w:sz w:val="16"/>
              </w:rPr>
              <w:t xml:space="preserve"> uzvārds)</w:t>
            </w:r>
          </w:p>
        </w:tc>
      </w:tr>
    </w:tbl>
    <w:p w:rsidR="00B245E2" w:rsidP="00B245E2" w14:paraId="3F05F6F1" w14:textId="77777777">
      <w:pPr>
        <w:rPr>
          <w:rFonts w:ascii="Times New Roman" w:hAnsi="Times New Roman" w:cs="Times New Roman"/>
          <w:sz w:val="24"/>
          <w:szCs w:val="24"/>
        </w:rPr>
      </w:pPr>
    </w:p>
    <w:p w:rsidR="00E227D8" w:rsidP="007D2C05" w14:paraId="3F05F6F2"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saņēmu:</w:t>
      </w:r>
    </w:p>
    <w:tbl>
      <w:tblPr>
        <w:tblStyle w:val="TableGrid"/>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774"/>
        <w:gridCol w:w="284"/>
        <w:gridCol w:w="2864"/>
      </w:tblGrid>
      <w:tr w14:paraId="3F05F6F6" w14:textId="77777777" w:rsidTr="00C07822">
        <w:tblPrEx>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6774" w:type="dxa"/>
            <w:tcBorders>
              <w:bottom w:val="single" w:sz="4" w:space="0" w:color="auto"/>
            </w:tcBorders>
            <w:vAlign w:val="bottom"/>
          </w:tcPr>
          <w:p w:rsidR="007D2C05" w:rsidP="007D2C05" w14:paraId="3F05F6F3" w14:textId="3292F0A7">
            <w:pPr>
              <w:rPr>
                <w:rFonts w:ascii="Times New Roman" w:hAnsi="Times New Roman" w:cs="Times New Roman"/>
                <w:sz w:val="24"/>
                <w:szCs w:val="24"/>
              </w:rPr>
            </w:pPr>
            <w:r w:rsidRPr="00126F0B">
              <w:rPr>
                <w:rFonts w:ascii="Times New Roman" w:hAnsi="Times New Roman" w:cs="Times New Roman"/>
                <w:sz w:val="24"/>
                <w:szCs w:val="24"/>
              </w:rPr>
              <w:t>Atzinums nosūtīts uz e-pastu lkarklina@inbox.lv</w:t>
            </w:r>
          </w:p>
        </w:tc>
        <w:tc>
          <w:tcPr>
            <w:tcW w:w="284" w:type="dxa"/>
            <w:vAlign w:val="bottom"/>
          </w:tcPr>
          <w:p w:rsidR="007D2C05" w:rsidP="007D2C05" w14:paraId="3F05F6F4" w14:textId="77777777">
            <w:pPr>
              <w:rPr>
                <w:rFonts w:ascii="Times New Roman" w:hAnsi="Times New Roman" w:cs="Times New Roman"/>
                <w:sz w:val="24"/>
                <w:szCs w:val="24"/>
              </w:rPr>
            </w:pPr>
          </w:p>
        </w:tc>
        <w:tc>
          <w:tcPr>
            <w:tcW w:w="2864" w:type="dxa"/>
            <w:tcBorders>
              <w:bottom w:val="single" w:sz="4" w:space="0" w:color="auto"/>
            </w:tcBorders>
            <w:vAlign w:val="bottom"/>
          </w:tcPr>
          <w:p w:rsidR="007D2C05" w:rsidP="007D2C05" w14:paraId="3F05F6F5" w14:textId="77777777">
            <w:pPr>
              <w:rPr>
                <w:rFonts w:ascii="Times New Roman" w:hAnsi="Times New Roman" w:cs="Times New Roman"/>
                <w:sz w:val="24"/>
                <w:szCs w:val="24"/>
              </w:rPr>
            </w:pPr>
          </w:p>
        </w:tc>
      </w:tr>
      <w:tr w14:paraId="3F05F6FA" w14:textId="77777777" w:rsidTr="00C07822">
        <w:tblPrEx>
          <w:tblW w:w="9922" w:type="dxa"/>
          <w:tblInd w:w="-400" w:type="dxa"/>
          <w:tblLayout w:type="fixed"/>
          <w:tblLook w:val="04A0"/>
        </w:tblPrEx>
        <w:tc>
          <w:tcPr>
            <w:tcW w:w="6774" w:type="dxa"/>
            <w:tcBorders>
              <w:top w:val="single" w:sz="4" w:space="0" w:color="auto"/>
            </w:tcBorders>
          </w:tcPr>
          <w:p w:rsidR="007D2C05" w:rsidRPr="007D2C05" w:rsidP="007D2C05" w14:paraId="3F05F6F7" w14:textId="77777777">
            <w:pPr>
              <w:jc w:val="center"/>
              <w:rPr>
                <w:rFonts w:ascii="Times New Roman" w:hAnsi="Times New Roman" w:cs="Times New Roman"/>
                <w:sz w:val="24"/>
                <w:szCs w:val="24"/>
              </w:rPr>
            </w:pPr>
            <w:r w:rsidRPr="007D2C05">
              <w:rPr>
                <w:rFonts w:ascii="Times New Roman" w:hAnsi="Times New Roman" w:cs="Times New Roman"/>
                <w:spacing w:val="-6"/>
                <w:sz w:val="16"/>
                <w:szCs w:val="16"/>
              </w:rPr>
              <w:t>(juridiskās personas pārstāvja amats, vārds,</w:t>
            </w:r>
            <w:r w:rsidRPr="007D2C05">
              <w:rPr>
                <w:rFonts w:ascii="Times New Roman" w:hAnsi="Times New Roman" w:cs="Times New Roman"/>
                <w:spacing w:val="-6"/>
                <w:sz w:val="16"/>
                <w:szCs w:val="16"/>
              </w:rPr>
              <w:t xml:space="preserve"> uzvārds vai fiziskās personas vārds, uzvārds; vai atzīme par nosūtīšanu)</w:t>
            </w:r>
          </w:p>
        </w:tc>
        <w:tc>
          <w:tcPr>
            <w:tcW w:w="284" w:type="dxa"/>
          </w:tcPr>
          <w:p w:rsidR="007D2C05" w:rsidRPr="007D2C05" w:rsidP="007D2C05" w14:paraId="3F05F6F8" w14:textId="77777777">
            <w:pPr>
              <w:jc w:val="center"/>
              <w:rPr>
                <w:rFonts w:ascii="Times New Roman" w:hAnsi="Times New Roman" w:cs="Times New Roman"/>
                <w:sz w:val="24"/>
                <w:szCs w:val="24"/>
              </w:rPr>
            </w:pPr>
          </w:p>
        </w:tc>
        <w:tc>
          <w:tcPr>
            <w:tcW w:w="2864" w:type="dxa"/>
            <w:tcBorders>
              <w:top w:val="single" w:sz="4" w:space="0" w:color="auto"/>
            </w:tcBorders>
          </w:tcPr>
          <w:p w:rsidR="007D2C05" w:rsidRPr="007D2C05" w:rsidP="007D2C05" w14:paraId="3F05F6F9" w14:textId="77777777">
            <w:pPr>
              <w:jc w:val="center"/>
              <w:rPr>
                <w:rFonts w:ascii="Times New Roman" w:hAnsi="Times New Roman" w:cs="Times New Roman"/>
                <w:sz w:val="24"/>
                <w:szCs w:val="24"/>
              </w:rPr>
            </w:pPr>
            <w:r w:rsidRPr="007D2C05">
              <w:rPr>
                <w:rFonts w:ascii="Times New Roman" w:hAnsi="Times New Roman" w:cs="Times New Roman"/>
                <w:sz w:val="16"/>
              </w:rPr>
              <w:t>(paraksts)</w:t>
            </w:r>
          </w:p>
        </w:tc>
      </w:tr>
    </w:tbl>
    <w:p w:rsidR="007D2C05" w:rsidP="007D2C05" w14:paraId="3F05F6FB" w14:textId="77777777">
      <w:pPr>
        <w:rPr>
          <w:rFonts w:ascii="Times New Roman" w:hAnsi="Times New Roman" w:cs="Times New Roman"/>
          <w:sz w:val="24"/>
          <w:szCs w:val="24"/>
        </w:rPr>
      </w:pPr>
    </w:p>
    <w:p w:rsidR="00C33E3A" w:rsidP="007D2C05" w14:paraId="3F05F6FC" w14:textId="77777777">
      <w:pPr>
        <w:rPr>
          <w:rFonts w:ascii="Times New Roman" w:hAnsi="Times New Roman" w:cs="Times New Roman"/>
          <w:sz w:val="24"/>
          <w:szCs w:val="24"/>
        </w:rPr>
      </w:pPr>
      <w:r w:rsidRPr="00C33E3A">
        <w:rPr>
          <w:rFonts w:ascii="Times New Roman" w:hAnsi="Times New Roman" w:cs="Times New Roman"/>
          <w:sz w:val="24"/>
          <w:szCs w:val="24"/>
        </w:rPr>
        <w:t>20____. gada ___. ___________</w:t>
      </w:r>
    </w:p>
    <w:p w:rsidR="00762AE8" w:rsidRPr="00762AE8" w:rsidP="00441E69" w14:paraId="3F05F700" w14:textId="0D2BF3E5">
      <w:pPr>
        <w:spacing w:after="0"/>
        <w:jc w:val="center"/>
        <w:rPr>
          <w:rFonts w:ascii="Times New Roman" w:hAnsi="Times New Roman" w:cs="Times New Roman"/>
          <w:sz w:val="24"/>
          <w:szCs w:val="24"/>
        </w:rPr>
      </w:pPr>
    </w:p>
    <w:sectPr w:rsidSect="004F2F23">
      <w:headerReference w:type="default" r:id="rId4"/>
      <w:footerReference w:type="default" r:id="rId5"/>
      <w:headerReference w:type="first" r:id="rId6"/>
      <w:footerReference w:type="first" r:id="rId7"/>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24D71" w:rsidRPr="00762AE8" w:rsidP="00124D71" w14:paraId="45B37047"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 xml:space="preserve">DOKUMENTS PARAKSTĪTS AR DROŠU </w:t>
    </w:r>
    <w:r w:rsidRPr="00762AE8">
      <w:rPr>
        <w:rFonts w:ascii="Times New Roman" w:hAnsi="Times New Roman" w:cs="Times New Roman"/>
        <w:sz w:val="24"/>
        <w:szCs w:val="24"/>
      </w:rPr>
      <w:t>ELEKTRONISKO PARAKSTU UN SATUR</w:t>
    </w:r>
  </w:p>
  <w:p w:rsidR="00762AE8" w:rsidRPr="00C07822" w:rsidP="00C07822" w14:paraId="3F05F707" w14:textId="30C34910">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24D71" w:rsidRPr="00762AE8" w:rsidP="00124D71" w14:paraId="169BBB2C"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DOKUMENTS PARAKSTĪTS AR DROŠU ELEKTRONISKO PARAKSTU UN SATUR</w:t>
    </w:r>
  </w:p>
  <w:p w:rsidR="00762AE8" w:rsidRPr="00C07822" w:rsidP="00C07822" w14:paraId="3F05F709" w14:textId="106046F6">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1925358938"/>
      <w:docPartObj>
        <w:docPartGallery w:val="Page Numbers (Top of Page)"/>
        <w:docPartUnique/>
      </w:docPartObj>
    </w:sdtPr>
    <w:sdtContent>
      <w:p w:rsidR="00E227D8" w:rsidRPr="00762AE8" w14:paraId="3F05F704" w14:textId="77777777">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sidR="00317D7E">
          <w:rPr>
            <w:rFonts w:ascii="Times New Roman" w:hAnsi="Times New Roman" w:cs="Times New Roman"/>
            <w:noProof/>
            <w:sz w:val="20"/>
            <w:szCs w:val="20"/>
          </w:rPr>
          <w:t>2</w:t>
        </w:r>
        <w:r w:rsidRPr="00762AE8">
          <w:rPr>
            <w:rFonts w:ascii="Times New Roman" w:hAnsi="Times New Roman" w:cs="Times New Roman"/>
            <w:sz w:val="20"/>
            <w:szCs w:val="20"/>
          </w:rPr>
          <w:fldChar w:fldCharType="end"/>
        </w:r>
      </w:p>
    </w:sdtContent>
  </w:sdt>
  <w:p w:rsidR="00E227D8" w:rsidRPr="00762AE8" w14:paraId="3F05F705" w14:textId="77777777">
    <w:pPr>
      <w:pStyle w:val="Header"/>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53A6F" w:rsidP="00B53A6F" w14:paraId="14A99115" w14:textId="77777777">
    <w:pPr>
      <w:tabs>
        <w:tab w:val="center" w:pos="4320"/>
        <w:tab w:val="right" w:pos="8640"/>
      </w:tabs>
      <w:spacing w:after="0" w:line="240" w:lineRule="auto"/>
      <w:rPr>
        <w:rFonts w:ascii="Times New Roman" w:hAnsi="Times New Roman"/>
        <w:sz w:val="28"/>
        <w:szCs w:val="28"/>
      </w:rPr>
    </w:pPr>
    <w:r>
      <w:rPr>
        <w:noProof/>
        <w:lang w:eastAsia="lv-LV"/>
      </w:rPr>
      <w:drawing>
        <wp:anchor distT="0" distB="0" distL="114300" distR="114300" simplePos="0" relativeHeight="251658240" behindDoc="0" locked="0" layoutInCell="1" allowOverlap="1">
          <wp:simplePos x="0" y="0"/>
          <wp:positionH relativeFrom="column">
            <wp:posOffset>137160</wp:posOffset>
          </wp:positionH>
          <wp:positionV relativeFrom="paragraph">
            <wp:posOffset>290830</wp:posOffset>
          </wp:positionV>
          <wp:extent cx="5676900" cy="1028700"/>
          <wp:effectExtent l="19050" t="19050" r="19050" b="19050"/>
          <wp:wrapNone/>
          <wp:docPr id="15" name="Attēls 15"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3" descr="pilnkrasu_header_veidlapa_36_v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B53A6F" w:rsidP="00B53A6F" w14:paraId="482F84D5" w14:textId="77777777">
    <w:pPr>
      <w:tabs>
        <w:tab w:val="center" w:pos="4320"/>
        <w:tab w:val="right" w:pos="8640"/>
      </w:tabs>
      <w:spacing w:after="0" w:line="240" w:lineRule="auto"/>
      <w:rPr>
        <w:rFonts w:ascii="Times New Roman" w:hAnsi="Times New Roman"/>
      </w:rPr>
    </w:pPr>
  </w:p>
  <w:p w:rsidR="00B53A6F" w:rsidP="00B53A6F" w14:paraId="6207ADAD" w14:textId="77777777">
    <w:pPr>
      <w:tabs>
        <w:tab w:val="center" w:pos="4320"/>
        <w:tab w:val="right" w:pos="8640"/>
      </w:tabs>
      <w:spacing w:after="0" w:line="240" w:lineRule="auto"/>
      <w:rPr>
        <w:rFonts w:ascii="Times New Roman" w:hAnsi="Times New Roman"/>
      </w:rPr>
    </w:pPr>
  </w:p>
  <w:p w:rsidR="00B53A6F" w:rsidP="00B53A6F" w14:paraId="5B9EBEEE" w14:textId="77777777">
    <w:pPr>
      <w:tabs>
        <w:tab w:val="center" w:pos="4320"/>
        <w:tab w:val="right" w:pos="8640"/>
      </w:tabs>
      <w:spacing w:after="0" w:line="240" w:lineRule="auto"/>
      <w:rPr>
        <w:rFonts w:ascii="Times New Roman" w:hAnsi="Times New Roman"/>
      </w:rPr>
    </w:pPr>
  </w:p>
  <w:p w:rsidR="00B53A6F" w:rsidP="00B53A6F" w14:paraId="740F9EAD" w14:textId="77777777">
    <w:pPr>
      <w:tabs>
        <w:tab w:val="left" w:pos="8268"/>
      </w:tabs>
      <w:spacing w:after="0" w:line="240" w:lineRule="auto"/>
      <w:rPr>
        <w:rFonts w:ascii="Times New Roman" w:hAnsi="Times New Roman"/>
      </w:rPr>
    </w:pPr>
  </w:p>
  <w:p w:rsidR="00B53A6F" w:rsidP="00B53A6F" w14:paraId="16475A79" w14:textId="77777777">
    <w:pPr>
      <w:tabs>
        <w:tab w:val="center" w:pos="4320"/>
        <w:tab w:val="right" w:pos="8640"/>
      </w:tabs>
      <w:spacing w:after="0" w:line="240" w:lineRule="auto"/>
      <w:rPr>
        <w:rFonts w:ascii="Times New Roman" w:hAnsi="Times New Roman"/>
      </w:rPr>
    </w:pPr>
  </w:p>
  <w:p w:rsidR="00B53A6F" w:rsidP="00B53A6F" w14:paraId="4A667EBE" w14:textId="77777777">
    <w:pPr>
      <w:tabs>
        <w:tab w:val="center" w:pos="4320"/>
        <w:tab w:val="right" w:pos="8640"/>
      </w:tabs>
      <w:spacing w:after="0" w:line="240" w:lineRule="auto"/>
      <w:rPr>
        <w:rFonts w:ascii="Times New Roman" w:hAnsi="Times New Roman"/>
      </w:rPr>
    </w:pPr>
  </w:p>
  <w:p w:rsidR="00B53A6F" w:rsidP="00B53A6F" w14:paraId="59190DFF" w14:textId="77777777">
    <w:pPr>
      <w:tabs>
        <w:tab w:val="center" w:pos="4320"/>
        <w:tab w:val="right" w:pos="8640"/>
      </w:tabs>
      <w:spacing w:after="0" w:line="240" w:lineRule="auto"/>
      <w:rPr>
        <w:rFonts w:ascii="Times New Roman" w:hAnsi="Times New Roman"/>
      </w:rPr>
    </w:pPr>
  </w:p>
  <w:p w:rsidR="00B53A6F" w:rsidP="00B53A6F" w14:paraId="313ADAB6" w14:textId="77777777">
    <w:pPr>
      <w:tabs>
        <w:tab w:val="center" w:pos="4320"/>
        <w:tab w:val="right" w:pos="8640"/>
      </w:tabs>
      <w:spacing w:after="0" w:line="240" w:lineRule="auto"/>
      <w:rPr>
        <w:rFonts w:ascii="Times New Roman" w:hAnsi="Times New Roman"/>
      </w:rPr>
    </w:pPr>
  </w:p>
  <w:p w:rsidR="00B53A6F" w:rsidP="00B53A6F" w14:paraId="39E5413F" w14:textId="77777777">
    <w:pPr>
      <w:tabs>
        <w:tab w:val="center" w:pos="4320"/>
        <w:tab w:val="right" w:pos="8640"/>
      </w:tabs>
      <w:spacing w:after="0" w:line="240" w:lineRule="auto"/>
      <w:jc w:val="center"/>
      <w:rPr>
        <w:rFonts w:ascii="Times New Roman" w:hAnsi="Times New Roman"/>
        <w:sz w:val="18"/>
        <w:szCs w:val="18"/>
      </w:rPr>
    </w:pPr>
  </w:p>
  <w:p w:rsidR="00B53A6F" w:rsidP="00B53A6F" w14:paraId="2B04F284" w14:textId="77777777">
    <w:pPr>
      <w:tabs>
        <w:tab w:val="center" w:pos="4320"/>
        <w:tab w:val="right" w:pos="8640"/>
      </w:tabs>
      <w:spacing w:after="0" w:line="240" w:lineRule="auto"/>
      <w:jc w:val="center"/>
      <w:rPr>
        <w:rFonts w:ascii="Times New Roman" w:hAnsi="Times New Roman"/>
        <w:sz w:val="18"/>
        <w:szCs w:val="18"/>
      </w:rPr>
    </w:pPr>
    <w:r>
      <w:rPr>
        <w:rFonts w:ascii="Calibri" w:hAnsi="Calibri"/>
        <w:noProof/>
        <w:lang w:eastAsia="lv-LV"/>
      </w:rPr>
      <mc:AlternateContent>
        <mc:Choice Requires="wpg">
          <w:drawing>
            <wp:anchor distT="0" distB="0" distL="114300" distR="114300" simplePos="0" relativeHeight="251659264" behindDoc="1" locked="0" layoutInCell="1" allowOverlap="1">
              <wp:simplePos x="0" y="0"/>
              <wp:positionH relativeFrom="page">
                <wp:posOffset>1850390</wp:posOffset>
              </wp:positionH>
              <wp:positionV relativeFrom="page">
                <wp:posOffset>1903095</wp:posOffset>
              </wp:positionV>
              <wp:extent cx="4397375" cy="1270"/>
              <wp:effectExtent l="0" t="0" r="22225" b="17780"/>
              <wp:wrapNone/>
              <wp:docPr id="1" name="Grupa 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4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upa 1" o:spid="_x0000_s2049" style="width:346.25pt;height:0.1pt;margin-top:149.85pt;margin-left:145.7pt;mso-position-horizontal-relative:page;mso-position-vertical-relative:page;position:absolute;z-index:-251656192" coordorigin="2915,2998" coordsize="6926,2">
              <v:shape id="Freeform 42" o:spid="_x0000_s2050" style="width:6926;height:2;left:2915;mso-wrap-style:square;position:absolute;top:2998;visibility:visible;v-text-anchor:top" coordsize="6926,2" path="m,l6926,e" filled="f" strokecolor="#231f20" strokeweight="0.25pt">
                <v:path arrowok="t" o:connecttype="custom" o:connectlocs="0,0;6926,0" o:connectangles="0,0"/>
              </v:shape>
            </v:group>
          </w:pict>
        </mc:Fallback>
      </mc:AlternateContent>
    </w:r>
    <w:r>
      <w:rPr>
        <w:rFonts w:ascii="Times New Roman" w:hAnsi="Times New Roman"/>
        <w:sz w:val="18"/>
        <w:szCs w:val="18"/>
      </w:rPr>
      <w:t>RĪGAS REĢIONA PĀRVALDE</w:t>
    </w:r>
  </w:p>
  <w:p w:rsidR="00762AE8" w:rsidRPr="00C07822" w:rsidP="00C07822" w14:paraId="3F05F708" w14:textId="362F2FDB">
    <w:pPr>
      <w:spacing w:after="0" w:line="360" w:lineRule="auto"/>
      <w:ind w:left="20" w:right="-45"/>
      <w:jc w:val="center"/>
      <w:rPr>
        <w:rFonts w:ascii="Times New Roman" w:eastAsia="Times New Roman" w:hAnsi="Times New Roman"/>
        <w:color w:val="231F20"/>
        <w:sz w:val="17"/>
        <w:szCs w:val="17"/>
        <w:lang w:val="de-DE"/>
      </w:rPr>
    </w:pPr>
    <w:r>
      <w:rPr>
        <w:rFonts w:ascii="Times New Roman" w:eastAsia="Times New Roman" w:hAnsi="Times New Roman"/>
        <w:color w:val="231F20"/>
        <w:sz w:val="17"/>
        <w:szCs w:val="17"/>
        <w:lang w:val="pt-BR"/>
      </w:rPr>
      <w:t>Jaunpils iela 13, Rīga, LV-1002, tālr.: 67209650, e-pasts: rrp@vugd.gov.lv, www.vugd.gov.lv</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70E23"/>
    <w:rsid w:val="000D3E6E"/>
    <w:rsid w:val="00124D71"/>
    <w:rsid w:val="00126F0B"/>
    <w:rsid w:val="00130CCD"/>
    <w:rsid w:val="0015650A"/>
    <w:rsid w:val="00260584"/>
    <w:rsid w:val="00281811"/>
    <w:rsid w:val="00317D7E"/>
    <w:rsid w:val="003437F5"/>
    <w:rsid w:val="00346269"/>
    <w:rsid w:val="00387C99"/>
    <w:rsid w:val="00390F52"/>
    <w:rsid w:val="003B78D3"/>
    <w:rsid w:val="00426EBD"/>
    <w:rsid w:val="00441E69"/>
    <w:rsid w:val="00483BBB"/>
    <w:rsid w:val="004901B0"/>
    <w:rsid w:val="004B03FF"/>
    <w:rsid w:val="004B095D"/>
    <w:rsid w:val="004B6422"/>
    <w:rsid w:val="004E6B03"/>
    <w:rsid w:val="004F2F23"/>
    <w:rsid w:val="0050088F"/>
    <w:rsid w:val="00561B63"/>
    <w:rsid w:val="00590A28"/>
    <w:rsid w:val="005D1C44"/>
    <w:rsid w:val="005D635A"/>
    <w:rsid w:val="00635786"/>
    <w:rsid w:val="00736BC1"/>
    <w:rsid w:val="00762AE8"/>
    <w:rsid w:val="007665C9"/>
    <w:rsid w:val="00794977"/>
    <w:rsid w:val="00794DFA"/>
    <w:rsid w:val="007D2C05"/>
    <w:rsid w:val="00884E35"/>
    <w:rsid w:val="008866CD"/>
    <w:rsid w:val="0091144E"/>
    <w:rsid w:val="00964438"/>
    <w:rsid w:val="0097786E"/>
    <w:rsid w:val="00A025C5"/>
    <w:rsid w:val="00A24FDC"/>
    <w:rsid w:val="00A47DBC"/>
    <w:rsid w:val="00A5100D"/>
    <w:rsid w:val="00B00630"/>
    <w:rsid w:val="00B245E2"/>
    <w:rsid w:val="00B42A8D"/>
    <w:rsid w:val="00B53A6F"/>
    <w:rsid w:val="00B60EAD"/>
    <w:rsid w:val="00B97A08"/>
    <w:rsid w:val="00BE61DF"/>
    <w:rsid w:val="00C07822"/>
    <w:rsid w:val="00C33E3A"/>
    <w:rsid w:val="00C51BBF"/>
    <w:rsid w:val="00C522E2"/>
    <w:rsid w:val="00C946FD"/>
    <w:rsid w:val="00C959F6"/>
    <w:rsid w:val="00CD1CAC"/>
    <w:rsid w:val="00D639C2"/>
    <w:rsid w:val="00DB0134"/>
    <w:rsid w:val="00DB3B2E"/>
    <w:rsid w:val="00E0387C"/>
    <w:rsid w:val="00E227D8"/>
    <w:rsid w:val="00E60393"/>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3F05F67F"/>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GalveneRakstz"/>
    <w:uiPriority w:val="99"/>
    <w:unhideWhenUsed/>
    <w:rsid w:val="00E227D8"/>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27D8"/>
  </w:style>
  <w:style w:type="paragraph" w:styleId="Footer">
    <w:name w:val="footer"/>
    <w:basedOn w:val="Normal"/>
    <w:link w:val="KjeneRakstz"/>
    <w:uiPriority w:val="99"/>
    <w:unhideWhenUsed/>
    <w:rsid w:val="00E227D8"/>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27D8"/>
  </w:style>
  <w:style w:type="paragraph" w:styleId="BalloonText">
    <w:name w:val="Balloon Text"/>
    <w:basedOn w:val="Normal"/>
    <w:link w:val="BalontekstsRakstz"/>
    <w:uiPriority w:val="99"/>
    <w:semiHidden/>
    <w:unhideWhenUsed/>
    <w:rsid w:val="00124D71"/>
    <w:pPr>
      <w:spacing w:after="0" w:line="240" w:lineRule="auto"/>
    </w:pPr>
    <w:rPr>
      <w:rFonts w:ascii="Segoe UI" w:hAnsi="Segoe UI" w:cs="Segoe UI"/>
      <w:sz w:val="18"/>
      <w:szCs w:val="18"/>
    </w:rPr>
  </w:style>
  <w:style w:type="character" w:customStyle="1" w:styleId="BalontekstsRakstz">
    <w:name w:val="Balonteksts Rakstz."/>
    <w:basedOn w:val="DefaultParagraphFont"/>
    <w:link w:val="BalloonText"/>
    <w:uiPriority w:val="99"/>
    <w:semiHidden/>
    <w:rsid w:val="00124D71"/>
    <w:rPr>
      <w:rFonts w:ascii="Segoe UI" w:hAnsi="Segoe UI" w:cs="Segoe UI"/>
      <w:sz w:val="18"/>
      <w:szCs w:val="18"/>
    </w:rPr>
  </w:style>
  <w:style w:type="table" w:customStyle="1" w:styleId="Reatabula1">
    <w:name w:val="Režģa tabula1"/>
    <w:basedOn w:val="TableNormal"/>
    <w:next w:val="TableGrid"/>
    <w:uiPriority w:val="39"/>
    <w:rsid w:val="00126F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header" Target="header2.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_rels/header2.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2589</Words>
  <Characters>1476</Characters>
  <Application>Microsoft Office Word</Application>
  <DocSecurity>0</DocSecurity>
  <Lines>12</Lines>
  <Paragraphs>8</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4057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Aivis Zeiza</cp:lastModifiedBy>
  <cp:revision>5</cp:revision>
  <dcterms:created xsi:type="dcterms:W3CDTF">2022-04-04T17:49:00Z</dcterms:created>
  <dcterms:modified xsi:type="dcterms:W3CDTF">2022-05-30T08:05:00Z</dcterms:modified>
</cp:coreProperties>
</file>