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92" w:hRule="atLeast"/>
          <w:jc w:val="center"/>
        </w:trPr>
        <w:tc>
          <w:tcPr>
            <w:tcW w:w="906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lang w:eastAsia="lv-LV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3" w:hRule="atLeast"/>
          <w:jc w:val="center"/>
        </w:trPr>
        <w:tc>
          <w:tcPr>
            <w:tcW w:w="9061" w:type="dxa"/>
            <w:tcBorders>
              <w:top w:val="single" w:color="auto" w:sz="4" w:space="0"/>
            </w:tcBorders>
          </w:tcPr>
          <w:p>
            <w:pPr>
              <w:spacing w:after="0" w:line="204" w:lineRule="exact"/>
              <w:ind w:left="931" w:right="911"/>
              <w:jc w:val="center"/>
              <w:rPr>
                <w:rFonts w:ascii="Times New Roman" w:hAnsi="Times New Roman" w:eastAsia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pt-BR"/>
              </w:rPr>
              <w:t>KURZEMES REĢIONA BRIGĀDE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 xml:space="preserve">Ganību iela 63/67, Liepāja, LV-3401; tālr.:63404475; e-pasts: </w:t>
            </w:r>
            <w:r>
              <w:fldChar w:fldCharType="begin"/>
            </w:r>
            <w:r>
              <w:instrText xml:space="preserve"> HYPERLINK "mailto:kurzeme@vugd.gov.lv"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color w:val="auto"/>
                <w:spacing w:val="-2"/>
                <w:sz w:val="17"/>
                <w:szCs w:val="17"/>
                <w:u w:val="none"/>
              </w:rPr>
              <w:t>kurzeme@vugd.gov.lv</w:t>
            </w:r>
            <w:r>
              <w:rPr>
                <w:rStyle w:val="6"/>
                <w:rFonts w:ascii="Times New Roman" w:hAnsi="Times New Roman"/>
                <w:color w:val="auto"/>
                <w:spacing w:val="-2"/>
                <w:sz w:val="17"/>
                <w:szCs w:val="17"/>
                <w:u w:val="none"/>
              </w:rPr>
              <w:fldChar w:fldCharType="end"/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2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400"/>
        <w:gridCol w:w="4722"/>
      </w:tblGrid>
      <w:tr>
        <w:trPr>
          <w:jc w:val="center"/>
        </w:trPr>
        <w:tc>
          <w:tcPr>
            <w:tcW w:w="3135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Ventspils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„EL GATO”</w:t>
            </w:r>
          </w:p>
        </w:tc>
      </w:tr>
      <w:tr>
        <w:trPr>
          <w:trHeight w:val="375" w:hRule="atLeast"/>
          <w:jc w:val="center"/>
        </w:trPr>
        <w:tc>
          <w:tcPr>
            <w:tcW w:w="3135" w:type="dxa"/>
            <w:shd w:val="clear" w:color="auto" w:fill="auto"/>
          </w:tcPr>
          <w:p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(izdošanas vieta)</w:t>
            </w: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>
        <w:trPr>
          <w:jc w:val="center"/>
        </w:trPr>
        <w:tc>
          <w:tcPr>
            <w:tcW w:w="313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06.06.2022.</w:t>
            </w: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Nr.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40003952411</w:t>
            </w:r>
          </w:p>
        </w:tc>
      </w:tr>
      <w:tr>
        <w:trPr>
          <w:jc w:val="center"/>
        </w:trPr>
        <w:tc>
          <w:tcPr>
            <w:tcW w:w="313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 vai fiziskās personās kods)</w:t>
            </w:r>
          </w:p>
        </w:tc>
      </w:tr>
      <w:tr>
        <w:trPr>
          <w:jc w:val="center"/>
        </w:trPr>
        <w:tc>
          <w:tcPr>
            <w:tcW w:w="3135" w:type="dxa"/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Saules iela 106-62, Ventspils, LV-3601</w:t>
            </w:r>
          </w:p>
        </w:tc>
      </w:tr>
      <w:tr>
        <w:trPr>
          <w:jc w:val="center"/>
        </w:trPr>
        <w:tc>
          <w:tcPr>
            <w:tcW w:w="3135" w:type="dxa"/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color="000000" w:sz="4" w:space="0"/>
            </w:tcBorders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Nr.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22/12-3.8/60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>
      <w:pPr>
        <w:rPr>
          <w:rFonts w:ascii="Times New Roman" w:hAnsi="Times New Roman" w:cs="Times New Roman"/>
          <w:sz w:val="20"/>
          <w:szCs w:val="24"/>
        </w:rPr>
      </w:pPr>
    </w:p>
    <w:p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7"/>
        <w:tblpPr w:leftFromText="180" w:rightFromText="180" w:vertAnchor="text" w:tblpY="1"/>
        <w:tblOverlap w:val="never"/>
        <w:tblW w:w="94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9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" w:hRule="atLeast"/>
        </w:trPr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Apsekots: bērnu diennakts nometnei “Dejas Ventspilī” paredzētās telpas Ventspils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" w:hRule="atLeast"/>
        </w:trPr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 pamatskolā (turpmāk - telpas).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color="auto" w:sz="4" w:space="0"/>
            </w:tcBorders>
          </w:tcPr>
          <w:p>
            <w:pPr>
              <w:spacing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(apsekoto būvju, ēku vai telpu nosaukums)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Adrese: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Bērzu iela 54, Ventspils, LV-3601.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Īpašnieks (valdītājs):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Ventspils valstspilsētas pašvaldība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color="auto" w:sz="4" w:space="0"/>
            </w:tcBorders>
          </w:tcPr>
          <w:p>
            <w:pPr>
              <w:spacing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(juridiskās personas nosaukums vai fiziskās personas vārds, uzvārds)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Reģistrācijas Nr. </w:t>
            </w:r>
            <w:r>
              <w:rPr>
                <w:rFonts w:ascii="Times New Roman" w:hAnsi="Times New Roman" w:cs="Times New Roman"/>
                <w:sz w:val="24"/>
              </w:rPr>
              <w:t>40900038010</w:t>
            </w:r>
            <w:r>
              <w:rPr>
                <w:rFonts w:ascii="Times New Roman" w:hAnsi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Jūras iela 36, Ventspils, LV-3601.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color="auto" w:sz="4" w:space="0"/>
            </w:tcBorders>
          </w:tcPr>
          <w:p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Iesniegtie dokumenti: nometnes vadītāja Gata Sevela 2022.gada 3.jūnija iesniegums.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Apsekoto būvju, ēku vai telpu raksturojums: </w:t>
            </w:r>
            <w:r>
              <w:rPr>
                <w:rFonts w:ascii="Times New Roman" w:hAnsi="Times New Roman"/>
                <w:sz w:val="24"/>
                <w:szCs w:val="28"/>
              </w:rPr>
              <w:t>telpas atrodas četrstāvu ēkā, kas aprīkota 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automātisko ugunsgrēka atklāšanas un trauksmes signalizācijas sistēmu, iekšējo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ugunsdzēsības ūdensvada sistēmu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nodrošinātas ar ugunsdzēsības aparātiem.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 nav konstatēti.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Slēdziens: </w:t>
            </w:r>
            <w:r>
              <w:rPr>
                <w:rFonts w:ascii="Times New Roman" w:hAnsi="Times New Roman" w:cs="Times New Roman"/>
                <w:sz w:val="24"/>
              </w:rPr>
              <w:t>telpas atbilst ugunsdrošības prasībām,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nav iebildumu apsekoto telpu izmantošanai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bērnu diennakts nometnes “Dejas Ventspilī” vajadzībām no 2022.gada 17.jūlija līdz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23.jūlijam.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Atzinums izsniegts saskaņā ar: Ministra kabineta 2009.gada 1.septembra noteikumu Nr.981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„Bērnu nometņu organizēšanas un daba kārtība” 8.5.apakšpunkta prasībām.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color="auto" w:sz="4" w:space="0"/>
            </w:tcBorders>
          </w:tcPr>
          <w:p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Atzinumu paredzēts iesniegt: Valsts izglītības satura centrā.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" w:hRule="atLeast"/>
        </w:trPr>
        <w:tc>
          <w:tcPr>
            <w:tcW w:w="42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6"/>
        </w:rPr>
        <w:br w:type="textWrapping" w:clear="all"/>
      </w:r>
      <w:r>
        <w:rPr>
          <w:rFonts w:ascii="Times New Roman" w:hAnsi="Times New Roman" w:cs="Times New Roman"/>
          <w:sz w:val="24"/>
        </w:rPr>
        <w:t>Atzinums iesniegšanai derīgs sešus mēnešus.</w:t>
      </w:r>
    </w:p>
    <w:p>
      <w:pPr>
        <w:spacing w:after="0"/>
        <w:ind w:firstLine="567"/>
        <w:rPr>
          <w:rFonts w:ascii="Times New Roman" w:hAnsi="Times New Roman" w:cs="Times New Roman"/>
          <w:sz w:val="8"/>
        </w:rPr>
      </w:pP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061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 Kurzemes reģiona brigādes komandierim, Ganību ielā 63/67, Liepājā, LV-3401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06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284"/>
        <w:gridCol w:w="1843"/>
        <w:gridCol w:w="283"/>
        <w:gridCol w:w="2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1" w:hRule="atLeast"/>
        </w:trPr>
        <w:tc>
          <w:tcPr>
            <w:tcW w:w="396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Valsts ugunsdzēsības un glābšanas dienesta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Kurzemes reģiona brigādes Ugunsdrošības uzraudzības un civilās aizsardzības nodaļas vecākā inspektore</w:t>
            </w:r>
          </w:p>
        </w:tc>
        <w:tc>
          <w:tcPr>
            <w:tcW w:w="28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D.Arbidāne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1" w:hRule="atLeast"/>
        </w:trPr>
        <w:tc>
          <w:tcPr>
            <w:tcW w:w="396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(amatpersonas amats)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Valsts ugunsdzēsības un glābšanas dienesta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Kurzemes reģiona brigādes Ugunsdrošības uzraudzības un civilās aizsardzības nodaļas inspektore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(paraksts)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(v. uzvārds)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L.Lakše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96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(amatpersonas amats)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 uzvārds)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4"/>
        <w:gridCol w:w="284"/>
        <w:gridCol w:w="2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37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37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20____. gada ___. ___________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*DOKUMENTS PARAKSTĪTS AR DROŠU ELEKTRONISKO PARAKSTU UN SATUR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LAIKA ZĪMOGU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701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BA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0"/>
        <w:szCs w:val="20"/>
      </w:rPr>
      <w:id w:val="2079579570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5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15650A"/>
    <w:rsid w:val="00271F62"/>
    <w:rsid w:val="00281811"/>
    <w:rsid w:val="002A02AD"/>
    <w:rsid w:val="003437F5"/>
    <w:rsid w:val="00346269"/>
    <w:rsid w:val="00374EDF"/>
    <w:rsid w:val="003754B6"/>
    <w:rsid w:val="003B78D3"/>
    <w:rsid w:val="00426EBD"/>
    <w:rsid w:val="00441E69"/>
    <w:rsid w:val="00483BBB"/>
    <w:rsid w:val="004901B0"/>
    <w:rsid w:val="004B03FF"/>
    <w:rsid w:val="004B095D"/>
    <w:rsid w:val="004D37AE"/>
    <w:rsid w:val="004E6B03"/>
    <w:rsid w:val="005647AC"/>
    <w:rsid w:val="005C1753"/>
    <w:rsid w:val="005D1C44"/>
    <w:rsid w:val="005D635A"/>
    <w:rsid w:val="00635786"/>
    <w:rsid w:val="00682895"/>
    <w:rsid w:val="006A4789"/>
    <w:rsid w:val="00736BC1"/>
    <w:rsid w:val="00762AE8"/>
    <w:rsid w:val="007665C9"/>
    <w:rsid w:val="00794977"/>
    <w:rsid w:val="00794DFA"/>
    <w:rsid w:val="007A187F"/>
    <w:rsid w:val="007D2C05"/>
    <w:rsid w:val="00884E35"/>
    <w:rsid w:val="00895A03"/>
    <w:rsid w:val="008B7080"/>
    <w:rsid w:val="00964438"/>
    <w:rsid w:val="0097786E"/>
    <w:rsid w:val="00A025C5"/>
    <w:rsid w:val="00A03583"/>
    <w:rsid w:val="00A24FDC"/>
    <w:rsid w:val="00A47DBC"/>
    <w:rsid w:val="00A66FAF"/>
    <w:rsid w:val="00AC4175"/>
    <w:rsid w:val="00B00630"/>
    <w:rsid w:val="00B245E2"/>
    <w:rsid w:val="00B42A8D"/>
    <w:rsid w:val="00B44158"/>
    <w:rsid w:val="00B4624A"/>
    <w:rsid w:val="00B5539A"/>
    <w:rsid w:val="00B60EAD"/>
    <w:rsid w:val="00B97A08"/>
    <w:rsid w:val="00BB5A54"/>
    <w:rsid w:val="00C33E3A"/>
    <w:rsid w:val="00C51BBF"/>
    <w:rsid w:val="00C522E2"/>
    <w:rsid w:val="00C76111"/>
    <w:rsid w:val="00C946FD"/>
    <w:rsid w:val="00C959F6"/>
    <w:rsid w:val="00D639C2"/>
    <w:rsid w:val="00D81F03"/>
    <w:rsid w:val="00DB3B2E"/>
    <w:rsid w:val="00DE1C7A"/>
    <w:rsid w:val="00E0387C"/>
    <w:rsid w:val="00E227D8"/>
    <w:rsid w:val="00E60393"/>
    <w:rsid w:val="00E643C3"/>
    <w:rsid w:val="00E923AD"/>
    <w:rsid w:val="00F3463E"/>
    <w:rsid w:val="00F408A7"/>
    <w:rsid w:val="00F7059E"/>
    <w:rsid w:val="00FC4CBE"/>
    <w:rsid w:val="39EDEDD0"/>
    <w:rsid w:val="BEDF934D"/>
    <w:rsid w:val="FFBFB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LR IEM</Company>
  <Pages>2</Pages>
  <Words>1947</Words>
  <Characters>1110</Characters>
  <Lines>9</Lines>
  <Paragraphs>6</Paragraphs>
  <TotalTime>2</TotalTime>
  <ScaleCrop>false</ScaleCrop>
  <LinksUpToDate>false</LinksUpToDate>
  <CharactersWithSpaces>3051</CharactersWithSpaces>
  <Application>WPS Office_4.2.0.7541_F1E327BC-269C-435d-A152-05C5408002CA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2022-07-12T19:19:00Z</dcterms:created>
  <dc:creator>Anna Sidorko</dc:creator>
  <cp:lastModifiedBy>Gatis Sevels</cp:lastModifiedBy>
  <dcterms:modified xsi:type="dcterms:W3CDTF">2022-07-12T19:42:17Z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1033-4.2.0.7541</vt:lpwstr>
  </property>
</Properties>
</file>