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C67F6" w:rsidRPr="008A3DA7" w14:paraId="7A143B2C" w14:textId="77777777" w:rsidTr="00D3465C">
        <w:tc>
          <w:tcPr>
            <w:tcW w:w="9356" w:type="dxa"/>
          </w:tcPr>
          <w:p w14:paraId="556EE8B6" w14:textId="77777777" w:rsidR="000C46D0" w:rsidRDefault="00BC67F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="000C46D0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1AE2639D" w14:textId="77777777" w:rsidR="00BC67F6" w:rsidRPr="008A3DA7" w:rsidRDefault="000C46D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BC67F6" w:rsidRPr="008A3DA7" w14:paraId="29757FB4" w14:textId="77777777" w:rsidTr="00D3465C">
        <w:tc>
          <w:tcPr>
            <w:tcW w:w="9356" w:type="dxa"/>
          </w:tcPr>
          <w:p w14:paraId="752F0F93" w14:textId="2B68CB8D" w:rsidR="00BC67F6" w:rsidRPr="008A3DA7" w:rsidRDefault="00E6179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1BB0D544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13646" w:rsidRPr="008A3DA7" w14:paraId="774CE781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69F24002" w14:textId="72A3227B" w:rsidR="00A13646" w:rsidRPr="008A3DA7" w:rsidRDefault="00954F42" w:rsidP="00954F42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22.04.2022.</w:t>
            </w:r>
          </w:p>
        </w:tc>
        <w:tc>
          <w:tcPr>
            <w:tcW w:w="3430" w:type="dxa"/>
            <w:vAlign w:val="bottom"/>
          </w:tcPr>
          <w:p w14:paraId="0D8E704F" w14:textId="77777777" w:rsidR="00A13646" w:rsidRPr="008A3DA7" w:rsidRDefault="00A13646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2C774989" w14:textId="5EFF88C3" w:rsidR="00A13646" w:rsidRPr="008A3DA7" w:rsidRDefault="00954F42" w:rsidP="00844EE7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2.4.7.-14/128</w:t>
            </w:r>
          </w:p>
        </w:tc>
      </w:tr>
    </w:tbl>
    <w:p w14:paraId="5C5A3ECA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8A3DA7" w:rsidRPr="006B3106" w14:paraId="647C4444" w14:textId="77777777" w:rsidTr="008A3DA7">
        <w:tc>
          <w:tcPr>
            <w:tcW w:w="5387" w:type="dxa"/>
            <w:vAlign w:val="bottom"/>
          </w:tcPr>
          <w:p w14:paraId="0D27C033" w14:textId="77777777"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49051ED2" w14:textId="65275382" w:rsidR="008A3DA7" w:rsidRPr="001639E7" w:rsidRDefault="001639E7" w:rsidP="001639E7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Augšdaugavas novada pašvaldības Ilūkstes pilsētas administrācijai</w:t>
            </w:r>
            <w:r w:rsidR="006B3106">
              <w:rPr>
                <w:b/>
                <w:sz w:val="24"/>
                <w:lang w:val="lv-LV"/>
              </w:rPr>
              <w:t xml:space="preserve"> </w:t>
            </w:r>
            <w:r w:rsidR="0074165D">
              <w:rPr>
                <w:b/>
                <w:sz w:val="24"/>
                <w:lang w:val="lv-LV"/>
              </w:rPr>
              <w:t xml:space="preserve"> </w:t>
            </w:r>
          </w:p>
        </w:tc>
      </w:tr>
      <w:tr w:rsidR="008A3DA7" w:rsidRPr="008A3DA7" w14:paraId="3DF1DD18" w14:textId="77777777" w:rsidTr="008A3DA7">
        <w:tc>
          <w:tcPr>
            <w:tcW w:w="5387" w:type="dxa"/>
            <w:vAlign w:val="bottom"/>
          </w:tcPr>
          <w:p w14:paraId="0E53C6B6" w14:textId="77777777"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3EFAFE12" w14:textId="7040A578" w:rsidR="008A3DA7" w:rsidRPr="0074165D" w:rsidRDefault="001639E7" w:rsidP="000C3293">
            <w:pPr>
              <w:jc w:val="right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administracija@ilukste</w:t>
            </w:r>
            <w:r w:rsidR="006B3106">
              <w:rPr>
                <w:bCs/>
                <w:sz w:val="24"/>
                <w:lang w:val="lv-LV"/>
              </w:rPr>
              <w:t>.lv</w:t>
            </w:r>
          </w:p>
        </w:tc>
      </w:tr>
    </w:tbl>
    <w:p w14:paraId="02BBB26C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9E47A7" w:rsidRPr="001639E7" w14:paraId="41D5EC7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E65" w14:textId="45448A9E" w:rsidR="009E47A7" w:rsidRPr="008A3DA7" w:rsidRDefault="009E47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6B3106">
              <w:rPr>
                <w:b/>
                <w:sz w:val="24"/>
                <w:lang w:val="lv-LV"/>
              </w:rPr>
              <w:t xml:space="preserve"> </w:t>
            </w:r>
            <w:r w:rsidR="001639E7">
              <w:rPr>
                <w:sz w:val="24"/>
                <w:lang w:val="lv-LV"/>
              </w:rPr>
              <w:t xml:space="preserve">Ilūkstes pilsētas </w:t>
            </w:r>
            <w:r w:rsidR="00A6129F">
              <w:rPr>
                <w:sz w:val="24"/>
                <w:lang w:val="lv-LV"/>
              </w:rPr>
              <w:t>S</w:t>
            </w:r>
            <w:r w:rsidR="001639E7">
              <w:rPr>
                <w:sz w:val="24"/>
                <w:lang w:val="lv-LV"/>
              </w:rPr>
              <w:t>porta centr</w:t>
            </w:r>
            <w:r w:rsidR="00427904">
              <w:rPr>
                <w:sz w:val="24"/>
                <w:lang w:val="lv-LV"/>
              </w:rPr>
              <w:t>s</w:t>
            </w:r>
            <w:r w:rsidR="001639E7">
              <w:rPr>
                <w:sz w:val="24"/>
                <w:lang w:val="lv-LV"/>
              </w:rPr>
              <w:t xml:space="preserve"> un dienesta viesnīc</w:t>
            </w:r>
            <w:r w:rsidR="00427904">
              <w:rPr>
                <w:sz w:val="24"/>
                <w:lang w:val="lv-LV"/>
              </w:rPr>
              <w:t>a</w:t>
            </w:r>
          </w:p>
        </w:tc>
      </w:tr>
      <w:tr w:rsidR="009E47A7" w:rsidRPr="008A3DA7" w14:paraId="603ACCB9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BA9" w14:textId="41577F23" w:rsidR="009E47A7" w:rsidRPr="008A3DA7" w:rsidRDefault="009E47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F5D96" w:rsidRPr="00713B00">
              <w:rPr>
                <w:sz w:val="24"/>
                <w:lang w:val="lv-LV"/>
              </w:rPr>
              <w:t>Stadiona iela 3, Stadiona iela 1, Ilūkst</w:t>
            </w:r>
            <w:r w:rsidR="00024ED4">
              <w:rPr>
                <w:sz w:val="24"/>
                <w:lang w:val="lv-LV"/>
              </w:rPr>
              <w:t>e, Augšdaugavas novads</w:t>
            </w:r>
            <w:r w:rsidR="00AF5D96" w:rsidRPr="00713B00">
              <w:rPr>
                <w:sz w:val="24"/>
                <w:lang w:val="lv-LV"/>
              </w:rPr>
              <w:t>, LV – 5447</w:t>
            </w:r>
          </w:p>
        </w:tc>
      </w:tr>
      <w:tr w:rsidR="009E47A7" w:rsidRPr="008A3DA7" w14:paraId="2A78249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63D" w14:textId="61B1BA5B" w:rsidR="009E47A7" w:rsidRPr="008A3DA7" w:rsidRDefault="009E47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F5D96" w:rsidRPr="00713B00">
              <w:rPr>
                <w:sz w:val="24"/>
                <w:lang w:val="lv-LV"/>
              </w:rPr>
              <w:t>Diennakts nometne</w:t>
            </w:r>
            <w:r w:rsidR="00AF5D96">
              <w:rPr>
                <w:sz w:val="24"/>
                <w:lang w:val="lv-LV"/>
              </w:rPr>
              <w:t>s</w:t>
            </w:r>
          </w:p>
        </w:tc>
      </w:tr>
      <w:tr w:rsidR="009E47A7" w:rsidRPr="001639E7" w14:paraId="48701A4D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ECC" w14:textId="09902203" w:rsidR="009E47A7" w:rsidRPr="008A3DA7" w:rsidRDefault="009E47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6129F">
              <w:rPr>
                <w:sz w:val="24"/>
                <w:lang w:val="lv-LV"/>
              </w:rPr>
              <w:t>Augšdaugavas</w:t>
            </w:r>
            <w:r w:rsidR="00AF5D96">
              <w:rPr>
                <w:sz w:val="24"/>
                <w:lang w:val="lv-LV"/>
              </w:rPr>
              <w:t xml:space="preserve"> novada pašvaldība</w:t>
            </w:r>
            <w:r w:rsidR="00A6129F">
              <w:rPr>
                <w:sz w:val="24"/>
                <w:lang w:val="lv-LV"/>
              </w:rPr>
              <w:t>s Ilūkstes pilsētas administrācija</w:t>
            </w:r>
            <w:r w:rsidR="00AF5D96">
              <w:rPr>
                <w:sz w:val="24"/>
                <w:lang w:val="lv-LV"/>
              </w:rPr>
              <w:t xml:space="preserve">, </w:t>
            </w:r>
            <w:proofErr w:type="spellStart"/>
            <w:r w:rsidR="00AF5D96">
              <w:rPr>
                <w:sz w:val="24"/>
                <w:lang w:val="lv-LV"/>
              </w:rPr>
              <w:t>reģ</w:t>
            </w:r>
            <w:proofErr w:type="spellEnd"/>
            <w:r w:rsidR="00AF5D96">
              <w:rPr>
                <w:sz w:val="24"/>
                <w:lang w:val="lv-LV"/>
              </w:rPr>
              <w:t>. Nr. 90000078782, Brīvības iela 7, Ilūkste, LV-5447</w:t>
            </w:r>
          </w:p>
        </w:tc>
      </w:tr>
      <w:tr w:rsidR="009E47A7" w:rsidRPr="004B2C8C" w14:paraId="19E7EA23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AB97" w14:textId="77777777" w:rsidR="009E47A7" w:rsidRDefault="009E47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</w:p>
          <w:p w14:paraId="020B1C65" w14:textId="23E459A4" w:rsidR="003418FD" w:rsidRDefault="003418FD" w:rsidP="003418FD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A6129F">
              <w:rPr>
                <w:sz w:val="24"/>
                <w:lang w:val="lv-LV"/>
              </w:rPr>
              <w:t>04.04.2022</w:t>
            </w:r>
            <w:r>
              <w:rPr>
                <w:sz w:val="24"/>
                <w:lang w:val="lv-LV"/>
              </w:rPr>
              <w:t xml:space="preserve">. Iesniegums Nr. </w:t>
            </w:r>
            <w:r w:rsidR="00A6129F">
              <w:rPr>
                <w:sz w:val="24"/>
                <w:lang w:val="lv-LV"/>
              </w:rPr>
              <w:t>2.1/117</w:t>
            </w:r>
            <w:r>
              <w:rPr>
                <w:sz w:val="24"/>
                <w:lang w:val="lv-LV"/>
              </w:rPr>
              <w:t>;</w:t>
            </w:r>
          </w:p>
          <w:p w14:paraId="31D2A966" w14:textId="45E6AC4E" w:rsidR="003418FD" w:rsidRDefault="003418FD" w:rsidP="003418FD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A6129F">
              <w:rPr>
                <w:sz w:val="24"/>
                <w:lang w:val="lv-LV"/>
              </w:rPr>
              <w:t>Zemesgrāmatas apliecība</w:t>
            </w:r>
            <w:r>
              <w:rPr>
                <w:sz w:val="24"/>
                <w:lang w:val="lv-LV"/>
              </w:rPr>
              <w:t>, kopija;</w:t>
            </w:r>
          </w:p>
          <w:p w14:paraId="2ADBA4A9" w14:textId="5ED4C99C" w:rsidR="003418FD" w:rsidRPr="00A6129F" w:rsidRDefault="003418FD" w:rsidP="00A6129F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A6129F">
              <w:rPr>
                <w:sz w:val="24"/>
                <w:lang w:val="lv-LV"/>
              </w:rPr>
              <w:t>D</w:t>
            </w:r>
            <w:r w:rsidR="00A6129F" w:rsidRPr="00A6129F">
              <w:rPr>
                <w:sz w:val="24"/>
                <w:lang w:val="lv-LV"/>
              </w:rPr>
              <w:t>zeramā ūdens</w:t>
            </w:r>
            <w:r w:rsidR="00A6129F">
              <w:rPr>
                <w:sz w:val="24"/>
                <w:lang w:val="lv-LV"/>
              </w:rPr>
              <w:t xml:space="preserve"> un</w:t>
            </w:r>
            <w:r w:rsidR="00A6129F" w:rsidRPr="00A6129F">
              <w:rPr>
                <w:sz w:val="24"/>
                <w:lang w:val="lv-LV"/>
              </w:rPr>
              <w:t xml:space="preserve"> baseina ūdens testēšanas pārskati, kopija</w:t>
            </w:r>
            <w:r w:rsidR="00A6129F">
              <w:rPr>
                <w:sz w:val="24"/>
                <w:lang w:val="lv-LV"/>
              </w:rPr>
              <w:t>s</w:t>
            </w:r>
            <w:r w:rsidRPr="00A6129F">
              <w:rPr>
                <w:sz w:val="24"/>
                <w:lang w:val="lv-LV"/>
              </w:rPr>
              <w:t>;</w:t>
            </w:r>
          </w:p>
          <w:p w14:paraId="0FADCEEC" w14:textId="175759CE" w:rsidR="003418FD" w:rsidRPr="003418FD" w:rsidRDefault="003418FD" w:rsidP="003418FD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4B2C8C">
              <w:rPr>
                <w:sz w:val="24"/>
                <w:lang w:val="lv-LV"/>
              </w:rPr>
              <w:t>01.02.2022. Līgums Nr. D-06/22, kopija</w:t>
            </w:r>
            <w:r w:rsidR="00737D72">
              <w:rPr>
                <w:sz w:val="24"/>
                <w:lang w:val="lv-LV"/>
              </w:rPr>
              <w:t>.</w:t>
            </w:r>
          </w:p>
        </w:tc>
      </w:tr>
      <w:tr w:rsidR="009E47A7" w:rsidRPr="008A3DA7" w14:paraId="3EA01602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F3E" w14:textId="1B361EED" w:rsidR="009E47A7" w:rsidRPr="008A3DA7" w:rsidRDefault="009E47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B2C8C">
              <w:rPr>
                <w:sz w:val="24"/>
                <w:lang w:val="lv-LV"/>
              </w:rPr>
              <w:t>20.04.2022</w:t>
            </w:r>
            <w:r w:rsidR="003418FD">
              <w:rPr>
                <w:sz w:val="24"/>
                <w:lang w:val="lv-LV"/>
              </w:rPr>
              <w:t xml:space="preserve">. </w:t>
            </w:r>
            <w:r w:rsidR="003418FD" w:rsidRPr="00624D09">
              <w:rPr>
                <w:sz w:val="24"/>
                <w:lang w:val="lv-LV"/>
              </w:rPr>
              <w:t xml:space="preserve">Veselības inspekcijas </w:t>
            </w:r>
            <w:r w:rsidR="003418FD">
              <w:rPr>
                <w:sz w:val="24"/>
                <w:lang w:val="lv-LV"/>
              </w:rPr>
              <w:t xml:space="preserve">Sabiedrības veselības departamenta </w:t>
            </w:r>
            <w:r w:rsidR="003418FD" w:rsidRPr="00624D09">
              <w:rPr>
                <w:sz w:val="24"/>
                <w:lang w:val="lv-LV"/>
              </w:rPr>
              <w:t>Latgales kontroles n</w:t>
            </w:r>
            <w:r w:rsidR="003418FD">
              <w:rPr>
                <w:sz w:val="24"/>
                <w:lang w:val="lv-LV"/>
              </w:rPr>
              <w:t>odaļas</w:t>
            </w:r>
            <w:r w:rsidR="003418FD" w:rsidRPr="00624D09">
              <w:rPr>
                <w:sz w:val="24"/>
                <w:lang w:val="lv-LV"/>
              </w:rPr>
              <w:t xml:space="preserve"> vides veselības analītiķe Evita Sibirceva</w:t>
            </w:r>
            <w:r w:rsidR="003418FD">
              <w:rPr>
                <w:sz w:val="24"/>
                <w:lang w:val="lv-LV"/>
              </w:rPr>
              <w:t>-Munča</w:t>
            </w:r>
          </w:p>
        </w:tc>
      </w:tr>
      <w:tr w:rsidR="009E47A7" w:rsidRPr="008A3DA7" w14:paraId="28EF9B2D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791" w14:textId="35425F9F" w:rsidR="009E47A7" w:rsidRPr="008A3DA7" w:rsidRDefault="009E47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024ED4" w:rsidRPr="00713B00">
              <w:rPr>
                <w:sz w:val="24"/>
                <w:lang w:val="lv-LV"/>
              </w:rPr>
              <w:t>Pārtikas drošības, dzīvnieku veselības un vides zinātniskā instit</w:t>
            </w:r>
            <w:r w:rsidR="00024ED4">
              <w:rPr>
                <w:sz w:val="24"/>
                <w:lang w:val="lv-LV"/>
              </w:rPr>
              <w:t xml:space="preserve">ūta BIOR 22.02.2022. dzeramā ūdens testēšanas pārskats </w:t>
            </w:r>
            <w:r w:rsidR="00024ED4" w:rsidRPr="00BC20FB">
              <w:rPr>
                <w:sz w:val="24"/>
                <w:lang w:val="lv-LV"/>
              </w:rPr>
              <w:t xml:space="preserve">Nr. </w:t>
            </w:r>
            <w:r w:rsidR="00024ED4">
              <w:rPr>
                <w:bCs/>
                <w:sz w:val="24"/>
                <w:lang w:val="lv-LV"/>
              </w:rPr>
              <w:t>PV-2022</w:t>
            </w:r>
            <w:r w:rsidR="00024ED4" w:rsidRPr="00BC20FB">
              <w:rPr>
                <w:bCs/>
                <w:sz w:val="24"/>
                <w:lang w:val="lv-LV"/>
              </w:rPr>
              <w:t>-P-</w:t>
            </w:r>
            <w:r w:rsidR="00024ED4">
              <w:rPr>
                <w:bCs/>
                <w:sz w:val="24"/>
                <w:lang w:val="lv-LV"/>
              </w:rPr>
              <w:t>280646</w:t>
            </w:r>
            <w:r w:rsidR="00024ED4" w:rsidRPr="00BC20FB">
              <w:rPr>
                <w:bCs/>
                <w:sz w:val="24"/>
                <w:lang w:val="lv-LV"/>
              </w:rPr>
              <w:t>.01.</w:t>
            </w:r>
            <w:r w:rsidR="00024ED4">
              <w:rPr>
                <w:bCs/>
                <w:sz w:val="24"/>
                <w:lang w:val="lv-LV"/>
              </w:rPr>
              <w:t xml:space="preserve">, </w:t>
            </w:r>
            <w:r w:rsidR="00024ED4">
              <w:rPr>
                <w:sz w:val="24"/>
                <w:lang w:val="lv-LV"/>
              </w:rPr>
              <w:t>24.03.2022</w:t>
            </w:r>
            <w:r w:rsidR="00024ED4" w:rsidRPr="00BC20FB">
              <w:rPr>
                <w:sz w:val="24"/>
                <w:lang w:val="lv-LV"/>
              </w:rPr>
              <w:t>.</w:t>
            </w:r>
            <w:r w:rsidR="00024ED4">
              <w:rPr>
                <w:sz w:val="24"/>
                <w:lang w:val="lv-LV"/>
              </w:rPr>
              <w:t xml:space="preserve"> baseina ūdens testēšanas pārskats</w:t>
            </w:r>
            <w:r w:rsidR="00024ED4" w:rsidRPr="00BC20FB">
              <w:rPr>
                <w:sz w:val="24"/>
                <w:lang w:val="lv-LV"/>
              </w:rPr>
              <w:t xml:space="preserve"> Nr. </w:t>
            </w:r>
            <w:r w:rsidR="00024ED4">
              <w:rPr>
                <w:bCs/>
                <w:sz w:val="24"/>
                <w:lang w:val="lv-LV"/>
              </w:rPr>
              <w:t>PV-2022</w:t>
            </w:r>
            <w:r w:rsidR="00024ED4" w:rsidRPr="00BC20FB">
              <w:rPr>
                <w:bCs/>
                <w:sz w:val="24"/>
                <w:lang w:val="lv-LV"/>
              </w:rPr>
              <w:t>-P-</w:t>
            </w:r>
            <w:r w:rsidR="00024ED4">
              <w:rPr>
                <w:bCs/>
                <w:sz w:val="24"/>
                <w:lang w:val="lv-LV"/>
              </w:rPr>
              <w:t>358930.01</w:t>
            </w:r>
          </w:p>
        </w:tc>
      </w:tr>
      <w:tr w:rsidR="009E47A7" w:rsidRPr="00F03607" w14:paraId="65E4E9DF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721" w14:textId="77777777" w:rsidR="009E47A7" w:rsidRPr="00562A21" w:rsidRDefault="009E47A7" w:rsidP="003418F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F84E69">
              <w:rPr>
                <w:b/>
                <w:caps/>
                <w:sz w:val="24"/>
                <w:lang w:val="lv-LV"/>
              </w:rPr>
              <w:t xml:space="preserve"> </w:t>
            </w:r>
          </w:p>
          <w:p w14:paraId="7C297B5F" w14:textId="182C0725" w:rsidR="00562A21" w:rsidRPr="008E1893" w:rsidRDefault="00562A21" w:rsidP="00427904">
            <w:pPr>
              <w:jc w:val="both"/>
              <w:rPr>
                <w:iCs/>
                <w:sz w:val="24"/>
                <w:lang w:val="lv-LV"/>
              </w:rPr>
            </w:pPr>
            <w:r w:rsidRPr="008E1893">
              <w:rPr>
                <w:iCs/>
                <w:sz w:val="24"/>
                <w:lang w:val="lv-LV"/>
              </w:rPr>
              <w:t>Uzrādītās „</w:t>
            </w:r>
            <w:r>
              <w:rPr>
                <w:sz w:val="24"/>
                <w:lang w:val="lv-LV"/>
              </w:rPr>
              <w:t>Ilūkstes pilsētas Sporta centr</w:t>
            </w:r>
            <w:r w:rsidR="00427904">
              <w:rPr>
                <w:sz w:val="24"/>
                <w:lang w:val="lv-LV"/>
              </w:rPr>
              <w:t>s</w:t>
            </w:r>
            <w:r>
              <w:rPr>
                <w:sz w:val="24"/>
                <w:lang w:val="lv-LV"/>
              </w:rPr>
              <w:t xml:space="preserve"> un dienesta viesnīca</w:t>
            </w:r>
            <w:r w:rsidRPr="008E1893">
              <w:rPr>
                <w:iCs/>
                <w:sz w:val="24"/>
                <w:lang w:val="lv-LV"/>
              </w:rPr>
              <w:t>”</w:t>
            </w:r>
            <w:r w:rsidR="00427904">
              <w:rPr>
                <w:iCs/>
                <w:sz w:val="24"/>
                <w:lang w:val="lv-LV"/>
              </w:rPr>
              <w:t xml:space="preserve"> telpas</w:t>
            </w:r>
            <w:r>
              <w:rPr>
                <w:iCs/>
                <w:sz w:val="24"/>
                <w:lang w:val="lv-LV"/>
              </w:rPr>
              <w:t xml:space="preserve">, </w:t>
            </w:r>
            <w:r w:rsidRPr="00713B00">
              <w:rPr>
                <w:sz w:val="24"/>
                <w:lang w:val="lv-LV"/>
              </w:rPr>
              <w:t>Stadiona iel</w:t>
            </w:r>
            <w:r>
              <w:rPr>
                <w:sz w:val="24"/>
                <w:lang w:val="lv-LV"/>
              </w:rPr>
              <w:t>ā</w:t>
            </w:r>
            <w:r w:rsidRPr="00713B00">
              <w:rPr>
                <w:sz w:val="24"/>
                <w:lang w:val="lv-LV"/>
              </w:rPr>
              <w:t xml:space="preserve"> 3, Stadiona iel</w:t>
            </w:r>
            <w:r>
              <w:rPr>
                <w:sz w:val="24"/>
                <w:lang w:val="lv-LV"/>
              </w:rPr>
              <w:t>ā</w:t>
            </w:r>
            <w:r w:rsidRPr="00713B00">
              <w:rPr>
                <w:sz w:val="24"/>
                <w:lang w:val="lv-LV"/>
              </w:rPr>
              <w:t xml:space="preserve"> 1, Ilūkst</w:t>
            </w:r>
            <w:r>
              <w:rPr>
                <w:sz w:val="24"/>
                <w:lang w:val="lv-LV"/>
              </w:rPr>
              <w:t>ē, Augšdaugavas novadā</w:t>
            </w:r>
            <w:r w:rsidRPr="008E1893">
              <w:rPr>
                <w:iCs/>
                <w:sz w:val="24"/>
                <w:lang w:val="lv-LV"/>
              </w:rPr>
              <w:t>, atbilst higiēnas prasībām un ir piemērotas nometņu darbības uzsākšanai.</w:t>
            </w:r>
          </w:p>
          <w:p w14:paraId="1E6A0F98" w14:textId="388D9F31" w:rsidR="00562A21" w:rsidRPr="00F84E69" w:rsidRDefault="00562A21" w:rsidP="00427904">
            <w:pPr>
              <w:tabs>
                <w:tab w:val="left" w:pos="252"/>
                <w:tab w:val="left" w:pos="993"/>
              </w:tabs>
              <w:jc w:val="both"/>
              <w:rPr>
                <w:b/>
                <w:sz w:val="24"/>
                <w:lang w:val="lv-LV"/>
              </w:rPr>
            </w:pPr>
            <w:r w:rsidRPr="00427904">
              <w:rPr>
                <w:b/>
                <w:bCs/>
                <w:iCs/>
                <w:sz w:val="24"/>
                <w:lang w:val="lv-LV"/>
              </w:rPr>
              <w:t>Atzinums ir derīgs vienu gadu</w:t>
            </w:r>
            <w:r w:rsidRPr="008E1893">
              <w:rPr>
                <w:iCs/>
                <w:sz w:val="24"/>
                <w:lang w:val="lv-LV"/>
              </w:rPr>
              <w:t xml:space="preserve"> – līdz </w:t>
            </w:r>
            <w:r>
              <w:rPr>
                <w:iCs/>
                <w:sz w:val="24"/>
                <w:lang w:val="lv-LV"/>
              </w:rPr>
              <w:t>22.04.202</w:t>
            </w:r>
            <w:r w:rsidR="00F03607">
              <w:rPr>
                <w:iCs/>
                <w:sz w:val="24"/>
                <w:lang w:val="lv-LV"/>
              </w:rPr>
              <w:t>3</w:t>
            </w:r>
            <w:r w:rsidRPr="008E1893">
              <w:rPr>
                <w:iCs/>
                <w:sz w:val="24"/>
                <w:lang w:val="lv-LV"/>
              </w:rPr>
              <w:t>. visām nometnēm, kas tiek rīkotas „</w:t>
            </w:r>
            <w:r w:rsidR="00427904">
              <w:rPr>
                <w:sz w:val="24"/>
                <w:lang w:val="lv-LV"/>
              </w:rPr>
              <w:t>Ilūkstes pilsētas Sporta centrs un dienesta viesnīca</w:t>
            </w:r>
            <w:r w:rsidRPr="008E1893">
              <w:rPr>
                <w:iCs/>
                <w:sz w:val="24"/>
                <w:lang w:val="lv-LV"/>
              </w:rPr>
              <w:t>” telpās.</w:t>
            </w:r>
          </w:p>
        </w:tc>
      </w:tr>
    </w:tbl>
    <w:p w14:paraId="3951E597" w14:textId="32469557" w:rsidR="003418FD" w:rsidRDefault="003418FD" w:rsidP="003418FD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Pielikumā: </w:t>
      </w:r>
      <w:r w:rsidR="00C47C95">
        <w:rPr>
          <w:sz w:val="24"/>
          <w:lang w:val="lv-LV"/>
        </w:rPr>
        <w:t>20.04.2022</w:t>
      </w:r>
      <w:r>
        <w:rPr>
          <w:sz w:val="24"/>
          <w:lang w:val="lv-LV"/>
        </w:rPr>
        <w:t xml:space="preserve">. Objekta higiēniskais novērtējums uz </w:t>
      </w:r>
      <w:r w:rsidR="00C47C95">
        <w:rPr>
          <w:sz w:val="24"/>
          <w:lang w:val="lv-LV"/>
        </w:rPr>
        <w:t>3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14:paraId="46DAF5BC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  <w:gridCol w:w="283"/>
      </w:tblGrid>
      <w:tr w:rsidR="003418FD" w:rsidRPr="00975CF5" w14:paraId="6B4F5C21" w14:textId="77777777" w:rsidTr="00F63211">
        <w:tc>
          <w:tcPr>
            <w:tcW w:w="9180" w:type="dxa"/>
          </w:tcPr>
          <w:p w14:paraId="05B6AC42" w14:textId="77777777" w:rsidR="003418FD" w:rsidRDefault="003418FD" w:rsidP="00F63211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14:paraId="4BFB2476" w14:textId="77777777" w:rsidR="003418FD" w:rsidRPr="00E5740B" w:rsidRDefault="003418FD" w:rsidP="00F63211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Latgales kontroles nodaļas vadītāja                                                                Ludmila Vainiņa</w:t>
            </w:r>
          </w:p>
        </w:tc>
        <w:tc>
          <w:tcPr>
            <w:tcW w:w="284" w:type="dxa"/>
          </w:tcPr>
          <w:p w14:paraId="7CB29D74" w14:textId="77777777" w:rsidR="003418FD" w:rsidRDefault="003418FD" w:rsidP="00F63211"/>
        </w:tc>
      </w:tr>
    </w:tbl>
    <w:p w14:paraId="5E8E5AE4" w14:textId="77777777" w:rsidR="003418FD" w:rsidRDefault="003418FD" w:rsidP="003418FD"/>
    <w:p w14:paraId="1641D53E" w14:textId="5C09E6C5" w:rsidR="003418FD" w:rsidRPr="00F84E69" w:rsidRDefault="003418FD" w:rsidP="003418FD">
      <w:pPr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F84E69">
        <w:rPr>
          <w:sz w:val="22"/>
          <w:szCs w:val="22"/>
          <w:lang w:val="lv-LV"/>
        </w:rPr>
        <w:t xml:space="preserve">Evita Sibirceva-Munča, 65424547, </w:t>
      </w:r>
    </w:p>
    <w:p w14:paraId="769E5B06" w14:textId="02E6FD38" w:rsidR="003418FD" w:rsidRPr="00F84E69" w:rsidRDefault="003418FD" w:rsidP="003418FD">
      <w:pPr>
        <w:rPr>
          <w:sz w:val="22"/>
          <w:szCs w:val="22"/>
          <w:lang w:val="lv-LV"/>
        </w:rPr>
      </w:pPr>
      <w:r w:rsidRPr="00F84E69">
        <w:rPr>
          <w:sz w:val="22"/>
          <w:szCs w:val="22"/>
          <w:lang w:val="lv-LV"/>
        </w:rPr>
        <w:t xml:space="preserve">  evita.sibirceva-munca@vi.gov.lv</w:t>
      </w:r>
    </w:p>
    <w:p w14:paraId="3D119EA1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5B1" w14:textId="77777777" w:rsidR="00B13933" w:rsidRDefault="00B13933">
      <w:r>
        <w:separator/>
      </w:r>
    </w:p>
  </w:endnote>
  <w:endnote w:type="continuationSeparator" w:id="0">
    <w:p w14:paraId="71CE4911" w14:textId="77777777" w:rsidR="00B13933" w:rsidRDefault="00B1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2095" w14:textId="77777777" w:rsidR="00DC7539" w:rsidRDefault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5729C7E6" w14:textId="77777777" w:rsidR="00DC7539" w:rsidRDefault="00DC7539" w:rsidP="00DC7539">
    <w:pPr>
      <w:pStyle w:val="Footer"/>
      <w:rPr>
        <w:sz w:val="20"/>
        <w:lang w:val="lv-LV"/>
      </w:rPr>
    </w:pPr>
  </w:p>
  <w:p w14:paraId="78E69F3D" w14:textId="77777777" w:rsidR="0045451E" w:rsidRPr="00DC7539" w:rsidRDefault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41A8" w14:textId="77777777" w:rsidR="00E42E7E" w:rsidRDefault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63BC477" w14:textId="77777777" w:rsidR="00E42E7E" w:rsidRDefault="00E42E7E">
    <w:pPr>
      <w:pStyle w:val="Footer"/>
      <w:rPr>
        <w:sz w:val="20"/>
        <w:lang w:val="lv-LV"/>
      </w:rPr>
    </w:pPr>
  </w:p>
  <w:p w14:paraId="7DECDB6C" w14:textId="77777777" w:rsidR="0045451E" w:rsidRPr="00022614" w:rsidRDefault="0045451E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9E75" w14:textId="77777777" w:rsidR="00B13933" w:rsidRDefault="00B13933">
      <w:r>
        <w:separator/>
      </w:r>
    </w:p>
  </w:footnote>
  <w:footnote w:type="continuationSeparator" w:id="0">
    <w:p w14:paraId="501B3DD1" w14:textId="77777777" w:rsidR="00B13933" w:rsidRDefault="00B1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D1E9" w14:textId="77777777" w:rsidR="0045451E" w:rsidRDefault="003C5C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4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4B562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58C" w14:textId="77777777" w:rsidR="0045451E" w:rsidRDefault="003C5CE8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45451E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62D1DD90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106" w14:textId="77777777" w:rsidR="00E77B60" w:rsidRPr="00783D52" w:rsidRDefault="00EB1C80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0CA1C646" wp14:editId="354035D6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701946" w14:textId="77777777" w:rsidR="00E77B60" w:rsidRPr="00783D52" w:rsidRDefault="00EB1C8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7B5E1460" wp14:editId="6340AB92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550DE0" w14:textId="77777777" w:rsidR="00E61797" w:rsidRDefault="00E61797" w:rsidP="00E6179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18.novembra iela 105, Daugavpils, LV-5404</w:t>
    </w:r>
  </w:p>
  <w:p w14:paraId="6D022111" w14:textId="77777777" w:rsidR="00E61797" w:rsidRDefault="00E61797" w:rsidP="00E6179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14:paraId="5688D907" w14:textId="77777777" w:rsidR="00E77B60" w:rsidRPr="00E61797" w:rsidRDefault="00E77B60" w:rsidP="00EE5A8B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multilevel"/>
    <w:tmpl w:val="64A8E7FA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0426000F">
      <w:start w:val="1"/>
      <w:numFmt w:val="decimal"/>
      <w:lvlText w:val="%1."/>
      <w:lvlJc w:val="left"/>
      <w:pPr>
        <w:ind w:left="2149" w:hanging="360"/>
      </w:p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180923761">
    <w:abstractNumId w:val="4"/>
  </w:num>
  <w:num w:numId="2" w16cid:durableId="291522740">
    <w:abstractNumId w:val="1"/>
  </w:num>
  <w:num w:numId="3" w16cid:durableId="760679543">
    <w:abstractNumId w:val="0"/>
  </w:num>
  <w:num w:numId="4" w16cid:durableId="1034185353">
    <w:abstractNumId w:val="3"/>
  </w:num>
  <w:num w:numId="5" w16cid:durableId="1078599366">
    <w:abstractNumId w:val="8"/>
  </w:num>
  <w:num w:numId="6" w16cid:durableId="1237478688">
    <w:abstractNumId w:val="9"/>
  </w:num>
  <w:num w:numId="7" w16cid:durableId="1135561253">
    <w:abstractNumId w:val="6"/>
  </w:num>
  <w:num w:numId="8" w16cid:durableId="1510364449">
    <w:abstractNumId w:val="2"/>
  </w:num>
  <w:num w:numId="9" w16cid:durableId="1178427823">
    <w:abstractNumId w:val="5"/>
  </w:num>
  <w:num w:numId="10" w16cid:durableId="4166385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0654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24ED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600C5"/>
    <w:rsid w:val="001639E7"/>
    <w:rsid w:val="00170C15"/>
    <w:rsid w:val="0017534B"/>
    <w:rsid w:val="001776A8"/>
    <w:rsid w:val="00180343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70CD"/>
    <w:rsid w:val="00280160"/>
    <w:rsid w:val="00285D97"/>
    <w:rsid w:val="002A3165"/>
    <w:rsid w:val="002B40AB"/>
    <w:rsid w:val="002D2040"/>
    <w:rsid w:val="002E10C2"/>
    <w:rsid w:val="002E3637"/>
    <w:rsid w:val="002F1A3D"/>
    <w:rsid w:val="002F31D0"/>
    <w:rsid w:val="002F432F"/>
    <w:rsid w:val="003059B5"/>
    <w:rsid w:val="00322323"/>
    <w:rsid w:val="00327CF0"/>
    <w:rsid w:val="003371AD"/>
    <w:rsid w:val="003418FD"/>
    <w:rsid w:val="00392428"/>
    <w:rsid w:val="003A01C4"/>
    <w:rsid w:val="003A5FA9"/>
    <w:rsid w:val="003B10E1"/>
    <w:rsid w:val="003C0629"/>
    <w:rsid w:val="003C3B7A"/>
    <w:rsid w:val="003C5CE8"/>
    <w:rsid w:val="003E72FA"/>
    <w:rsid w:val="00427904"/>
    <w:rsid w:val="0045451E"/>
    <w:rsid w:val="004610E8"/>
    <w:rsid w:val="00465EA4"/>
    <w:rsid w:val="00472C6E"/>
    <w:rsid w:val="00477C0C"/>
    <w:rsid w:val="004912DE"/>
    <w:rsid w:val="004A0F8D"/>
    <w:rsid w:val="004B1FAC"/>
    <w:rsid w:val="004B2C8C"/>
    <w:rsid w:val="004C4FF2"/>
    <w:rsid w:val="004E450A"/>
    <w:rsid w:val="005120DD"/>
    <w:rsid w:val="005514D8"/>
    <w:rsid w:val="00562A21"/>
    <w:rsid w:val="00567F04"/>
    <w:rsid w:val="005B6AAB"/>
    <w:rsid w:val="005F2AE5"/>
    <w:rsid w:val="00603BC3"/>
    <w:rsid w:val="00627CC4"/>
    <w:rsid w:val="0065036B"/>
    <w:rsid w:val="00652EBB"/>
    <w:rsid w:val="0068137B"/>
    <w:rsid w:val="006B163A"/>
    <w:rsid w:val="006B2204"/>
    <w:rsid w:val="006B3106"/>
    <w:rsid w:val="006C5001"/>
    <w:rsid w:val="006D43A1"/>
    <w:rsid w:val="006E6A65"/>
    <w:rsid w:val="00710429"/>
    <w:rsid w:val="007162E0"/>
    <w:rsid w:val="00717118"/>
    <w:rsid w:val="00737D72"/>
    <w:rsid w:val="0074165D"/>
    <w:rsid w:val="007472DF"/>
    <w:rsid w:val="00761C42"/>
    <w:rsid w:val="00761EB0"/>
    <w:rsid w:val="00776723"/>
    <w:rsid w:val="00777591"/>
    <w:rsid w:val="007952D0"/>
    <w:rsid w:val="00795EF6"/>
    <w:rsid w:val="007A2484"/>
    <w:rsid w:val="007B147E"/>
    <w:rsid w:val="007C262C"/>
    <w:rsid w:val="008065BE"/>
    <w:rsid w:val="008105E4"/>
    <w:rsid w:val="00810FA9"/>
    <w:rsid w:val="008355A6"/>
    <w:rsid w:val="00844EE7"/>
    <w:rsid w:val="00872DDD"/>
    <w:rsid w:val="008A3DA7"/>
    <w:rsid w:val="008B2101"/>
    <w:rsid w:val="008C06D3"/>
    <w:rsid w:val="008D0063"/>
    <w:rsid w:val="008D1487"/>
    <w:rsid w:val="008E4A18"/>
    <w:rsid w:val="008E6C19"/>
    <w:rsid w:val="00900669"/>
    <w:rsid w:val="00911A26"/>
    <w:rsid w:val="009313A7"/>
    <w:rsid w:val="00954F42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6129F"/>
    <w:rsid w:val="00A71A45"/>
    <w:rsid w:val="00A93E38"/>
    <w:rsid w:val="00A94EE5"/>
    <w:rsid w:val="00AE06D7"/>
    <w:rsid w:val="00AF5D96"/>
    <w:rsid w:val="00B05992"/>
    <w:rsid w:val="00B13524"/>
    <w:rsid w:val="00B13933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47C95"/>
    <w:rsid w:val="00C55AB8"/>
    <w:rsid w:val="00C64494"/>
    <w:rsid w:val="00C729F2"/>
    <w:rsid w:val="00C74711"/>
    <w:rsid w:val="00C81A9E"/>
    <w:rsid w:val="00C96C06"/>
    <w:rsid w:val="00CB44C0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65C"/>
    <w:rsid w:val="00D84ADB"/>
    <w:rsid w:val="00DB27DE"/>
    <w:rsid w:val="00DB6B34"/>
    <w:rsid w:val="00DB74BC"/>
    <w:rsid w:val="00DC7539"/>
    <w:rsid w:val="00DF208A"/>
    <w:rsid w:val="00E42E7E"/>
    <w:rsid w:val="00E61797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03607"/>
    <w:rsid w:val="00F11610"/>
    <w:rsid w:val="00F2308D"/>
    <w:rsid w:val="00F36CE2"/>
    <w:rsid w:val="00F70D34"/>
    <w:rsid w:val="00F84E69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;"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34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VSI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LigaZ</dc:creator>
  <cp:keywords/>
  <cp:lastModifiedBy>Evita Sibirceva-Munča</cp:lastModifiedBy>
  <cp:revision>30</cp:revision>
  <cp:lastPrinted>2010-10-14T10:49:00Z</cp:lastPrinted>
  <dcterms:created xsi:type="dcterms:W3CDTF">2022-01-14T16:22:00Z</dcterms:created>
  <dcterms:modified xsi:type="dcterms:W3CDTF">2022-04-25T11:30:00Z</dcterms:modified>
</cp:coreProperties>
</file>