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4CFF" w14:paraId="7A40110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9DD4F82" w14:textId="77777777" w:rsidR="00E227D8" w:rsidRDefault="00DA1B2C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313F6DB" wp14:editId="5FF21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4CFF" w14:paraId="3D890402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6DB3655" w14:textId="77777777" w:rsidR="00797B91" w:rsidRPr="00B77FE8" w:rsidRDefault="00DA1B2C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22C01241" w14:textId="77777777" w:rsidR="00E227D8" w:rsidRDefault="00DA1B2C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4C6B83A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34CFF" w14:paraId="15BC672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3A5E5EC" w14:textId="77777777" w:rsidR="00E227D8" w:rsidRPr="005D1C44" w:rsidRDefault="00DA1B2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E72632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553AA63" w14:textId="77777777" w:rsidR="00E227D8" w:rsidRPr="00A47DBC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„Basketbola Fabrika”</w:t>
            </w:r>
          </w:p>
        </w:tc>
      </w:tr>
      <w:tr w:rsidR="00534CFF" w14:paraId="74828359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7CE8FDE" w14:textId="77777777" w:rsidR="00E227D8" w:rsidRPr="005D1C44" w:rsidRDefault="00DA1B2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A72412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C39E7E8" w14:textId="77777777" w:rsidR="00E227D8" w:rsidRPr="005D1C44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34CFF" w14:paraId="4F575C7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DF5E5E4" w14:textId="77777777" w:rsidR="00E227D8" w:rsidRPr="00D639C2" w:rsidRDefault="00DA1B2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D813FB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275E177" w14:textId="77777777" w:rsidR="00E227D8" w:rsidRPr="005D1C44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534CFF" w14:paraId="6BBFCAA4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583DB1C" w14:textId="77777777" w:rsidR="00E227D8" w:rsidRPr="005D1C44" w:rsidRDefault="00DA1B2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E79A7C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C253DC6" w14:textId="77777777" w:rsidR="00E227D8" w:rsidRPr="005D1C44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34CFF" w14:paraId="7D8EF00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7CDDD3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FABF5D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30262A4" w14:textId="77777777" w:rsidR="00E227D8" w:rsidRPr="005D1C44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534CFF" w14:paraId="217EA29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F9B8D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D9F512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3F8F93F" w14:textId="77777777" w:rsidR="00E227D8" w:rsidRPr="005D1C44" w:rsidRDefault="00DA1B2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22FE68E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2AC8072" w14:textId="77777777" w:rsidR="00E227D8" w:rsidRPr="00B42A8D" w:rsidRDefault="00DA1B2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22/10-3.9/80</w:t>
      </w:r>
    </w:p>
    <w:p w14:paraId="3EC86B5B" w14:textId="77777777" w:rsidR="00C959F6" w:rsidRDefault="00DA1B2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29CB690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34CFF" w14:paraId="4EAE8A9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B886197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14E554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Diennakts nometnei „BBK – 1” paredzētās telpas: Valkas Jāņa Cimzes</w:t>
            </w:r>
          </w:p>
        </w:tc>
      </w:tr>
      <w:tr w:rsidR="00534CFF" w14:paraId="25073CB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907190C" w14:textId="77777777" w:rsidR="00447F99" w:rsidRDefault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58AD90" w14:textId="77777777" w:rsidR="00447F99" w:rsidRPr="00E227D8" w:rsidRDefault="00DA1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zāle, ģērbtuves, tualetes, dušas (turpmāk – Ģimnāzija) un Valkas</w:t>
            </w:r>
          </w:p>
        </w:tc>
      </w:tr>
      <w:tr w:rsidR="00534CFF" w14:paraId="6D9D8B2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1B1E6D1" w14:textId="77777777" w:rsidR="00447F99" w:rsidRDefault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F0B6B1" w14:textId="77777777" w:rsidR="00447F99" w:rsidRPr="00E227D8" w:rsidRDefault="00DA1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Jāņa Cimzes ģimnāzijas internāts (turpmāk – </w:t>
            </w:r>
            <w:r>
              <w:rPr>
                <w:rFonts w:ascii="Times New Roman" w:hAnsi="Times New Roman" w:cs="Times New Roman"/>
                <w:sz w:val="24"/>
              </w:rPr>
              <w:t>Internāts).</w:t>
            </w:r>
          </w:p>
        </w:tc>
      </w:tr>
      <w:tr w:rsidR="00534CFF" w14:paraId="6A57559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FF1263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55241D" w14:textId="77777777" w:rsidR="00E227D8" w:rsidRPr="00070E23" w:rsidRDefault="00DA1B2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34CFF" w14:paraId="140D086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37B2872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CB65CC" w14:textId="77777777" w:rsidR="00E227D8" w:rsidRPr="00E227D8" w:rsidRDefault="00DA1B2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534CFF" w14:paraId="31A7CCCA" w14:textId="77777777" w:rsidTr="00070E23">
        <w:tc>
          <w:tcPr>
            <w:tcW w:w="421" w:type="dxa"/>
          </w:tcPr>
          <w:p w14:paraId="5308CB6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36F58A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4CFF" w14:paraId="3AA9A1A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6832FC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78999A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534CFF" w14:paraId="5E6C4EF4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8AB757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C6EC85" w14:textId="77777777" w:rsidR="00E227D8" w:rsidRPr="00070E23" w:rsidRDefault="00DA1B2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:rsidR="00534CFF" w14:paraId="1CDCA07F" w14:textId="77777777" w:rsidTr="00762AE8">
        <w:tc>
          <w:tcPr>
            <w:tcW w:w="421" w:type="dxa"/>
          </w:tcPr>
          <w:p w14:paraId="7C1DE005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2829E9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534CFF" w14:paraId="4053D2B1" w14:textId="77777777" w:rsidTr="00762AE8">
        <w:tc>
          <w:tcPr>
            <w:tcW w:w="421" w:type="dxa"/>
          </w:tcPr>
          <w:p w14:paraId="5705DB3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B8885B" w14:textId="77777777" w:rsidR="00E227D8" w:rsidRPr="00070E23" w:rsidRDefault="00DA1B2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34CFF" w14:paraId="72C642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C69CA7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749007" w14:textId="77777777" w:rsidR="00E227D8" w:rsidRPr="00E227D8" w:rsidRDefault="00DA1B2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 Kristapa Kozlovska </w:t>
            </w:r>
            <w:r>
              <w:rPr>
                <w:rFonts w:ascii="Times New Roman" w:hAnsi="Times New Roman" w:cs="Times New Roman"/>
                <w:sz w:val="24"/>
              </w:rPr>
              <w:t>elektronisks iesniegums</w:t>
            </w:r>
          </w:p>
        </w:tc>
      </w:tr>
      <w:tr w:rsidR="00534CFF" w14:paraId="03693D5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04098C" w14:textId="77777777" w:rsidR="00447F99" w:rsidRDefault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EF179A" w14:textId="77777777" w:rsidR="00447F99" w:rsidRPr="00E227D8" w:rsidRDefault="00DA1B2C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534CFF" w14:paraId="1927C08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7624C7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1CCE6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4CFF" w14:paraId="79449C3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10E257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C7F667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CFF" w14:paraId="65C6E1F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2AD3A8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06CBD7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</w:p>
        </w:tc>
      </w:tr>
      <w:tr w:rsidR="00534CFF" w14:paraId="7EFA522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D72862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34E9CD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iekšējiem ugunsdzēsības krāniem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 w:rsidR="00B54E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:rsidR="00534CFF" w14:paraId="2E38428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2DDB82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4AFF7D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 </w:t>
            </w:r>
          </w:p>
        </w:tc>
      </w:tr>
      <w:tr w:rsidR="00534CFF" w14:paraId="49CF40A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5C8F34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EEA225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534CFF" w14:paraId="745F5BA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EF3C80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F0D670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aprīkotas ar automātisko ugunsgrēka atklāšanas un trauksmes </w:t>
            </w:r>
          </w:p>
        </w:tc>
      </w:tr>
      <w:tr w:rsidR="00534CFF" w14:paraId="2C5B18E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94C1520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D31F0D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534CFF" w14:paraId="081032C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D828D2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A2C945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 un iekšējiem ugunsdzēsības krāniem. Evakuācijas ceļi ir brīvi un </w:t>
            </w:r>
          </w:p>
        </w:tc>
      </w:tr>
      <w:tr w:rsidR="00534CFF" w14:paraId="6C4E60B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781C62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E5C89F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izejas durvis viegli atveramas no telpu iekšpuses, kā arī katra stāva </w:t>
            </w:r>
          </w:p>
        </w:tc>
      </w:tr>
      <w:tr w:rsidR="00534CFF" w14:paraId="54A7555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E0337B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23ACC1" w14:textId="77777777" w:rsidR="00447F99" w:rsidRPr="00E227D8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534CFF" w14:paraId="4B4949E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2827DD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3219B2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4CFF" w14:paraId="0F81211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5A43778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F0E4AB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534CFF" w14:paraId="3ACE47F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DED58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B19C8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4CFF" w14:paraId="4A0BE8C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AB0082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93F3CCA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1”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534CFF" w14:paraId="3752050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ECDFA6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4CAB3D" w14:textId="77777777" w:rsidR="00447F99" w:rsidRPr="00E227D8" w:rsidRDefault="00DA1B2C" w:rsidP="00447F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var </w:t>
            </w:r>
          </w:p>
        </w:tc>
      </w:tr>
      <w:tr w:rsidR="00534CFF" w14:paraId="590B8BB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097840E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B1F4DD" w14:textId="77777777" w:rsidR="00447F99" w:rsidRPr="00E227D8" w:rsidRDefault="00DA1B2C" w:rsidP="00447F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11.06.2022. līdz 17.06.2022.,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</w:t>
            </w:r>
          </w:p>
        </w:tc>
      </w:tr>
      <w:tr w:rsidR="00534CFF" w14:paraId="0177ABD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FBC59F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D92BF2" w14:textId="77777777" w:rsidR="00447F99" w:rsidRPr="00E227D8" w:rsidRDefault="00DA1B2C" w:rsidP="00447F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2016.gada 19.aprīļa noteikumu Nr. 238 </w:t>
            </w:r>
          </w:p>
        </w:tc>
      </w:tr>
      <w:tr w:rsidR="00534CFF" w14:paraId="1EAEF1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076703" w14:textId="77777777" w:rsidR="00447F99" w:rsidRDefault="00447F99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07C21F" w14:textId="77777777" w:rsidR="00447F99" w:rsidRPr="00E227D8" w:rsidRDefault="00DA1B2C" w:rsidP="00447F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534CFF" w14:paraId="4670933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860BA1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CFA81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4CFF" w14:paraId="0B0F6B1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CC4712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CF702E" w14:textId="77777777" w:rsidR="00E227D8" w:rsidRPr="00E227D8" w:rsidRDefault="00DA1B2C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534CFF" w14:paraId="3E59230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8CAED7" w14:textId="77777777" w:rsidR="00447F99" w:rsidRDefault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1C6B9C" w14:textId="77777777" w:rsidR="00447F99" w:rsidRPr="00E227D8" w:rsidRDefault="00DA1B2C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534CFF" w14:paraId="77ADDCE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CA197D5" w14:textId="77777777" w:rsidR="00447F99" w:rsidRDefault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4AD3D8" w14:textId="77777777" w:rsidR="00447F99" w:rsidRPr="00E227D8" w:rsidRDefault="00DA1B2C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534CFF" w14:paraId="5BA1096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400AF8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959F88E" w14:textId="77777777" w:rsidR="00E227D8" w:rsidRPr="00070E23" w:rsidRDefault="00DA1B2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34CFF" w14:paraId="43F2B0C1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BF24F2B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D3F88B" w14:textId="77777777" w:rsidR="00E227D8" w:rsidRPr="00E227D8" w:rsidRDefault="00DA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534CFF" w14:paraId="1FE610E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073C82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D2A3E4" w14:textId="77777777" w:rsidR="00E227D8" w:rsidRPr="00070E23" w:rsidRDefault="00DA1B2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8228AA3" w14:textId="77777777" w:rsidR="00E227D8" w:rsidRDefault="00DA1B2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02D7591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B041A29" w14:textId="77777777" w:rsidR="00B245E2" w:rsidRPr="007D2C05" w:rsidRDefault="00DA1B2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4CFF" w14:paraId="76758ABC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76C729B" w14:textId="77777777" w:rsidR="00B245E2" w:rsidRPr="00B245E2" w:rsidRDefault="00DA1B2C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CFF" w14:paraId="50C6247E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65833C1" w14:textId="77777777" w:rsidR="00B245E2" w:rsidRPr="00B245E2" w:rsidRDefault="00DA1B2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C72C42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34CFF" w14:paraId="64E306F2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9DBBF7F" w14:textId="77777777" w:rsidR="00B245E2" w:rsidRPr="007D2C05" w:rsidRDefault="00DA1B2C" w:rsidP="0044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brigādes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14:paraId="3E4E2ED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6902A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F97416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8B578AA" w14:textId="77777777" w:rsidR="00B245E2" w:rsidRPr="007D2C05" w:rsidRDefault="00DA1B2C" w:rsidP="0044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534CFF" w14:paraId="3B13F2F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48E4F0C" w14:textId="77777777" w:rsidR="00B245E2" w:rsidRPr="00B245E2" w:rsidRDefault="00DA1B2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27B771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594B7C0" w14:textId="77777777" w:rsidR="00B245E2" w:rsidRPr="00B245E2" w:rsidRDefault="00DA1B2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55A070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9CCA647" w14:textId="77777777" w:rsidR="00B245E2" w:rsidRPr="00B245E2" w:rsidRDefault="00DA1B2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75CF3A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3FB31AC" w14:textId="77777777" w:rsidR="00E227D8" w:rsidRDefault="00DA1B2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34CFF" w14:paraId="008C805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6AD4038" w14:textId="77777777" w:rsidR="00447F99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2022.gada </w:t>
            </w:r>
            <w:r w:rsidR="00B54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</w:t>
            </w:r>
            <w:r w:rsidR="00ED4365">
              <w:rPr>
                <w:rFonts w:ascii="Times New Roman" w:hAnsi="Times New Roman" w:cs="Times New Roman"/>
                <w:sz w:val="24"/>
                <w:szCs w:val="24"/>
              </w:rPr>
              <w:t>nijā nosūtīts nometnes vadītājam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5F8568AD" w14:textId="77777777" w:rsidR="007D2C05" w:rsidRDefault="00DA1B2C" w:rsidP="0044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1C0DA7D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2ED9C2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F" w14:paraId="5B7A6771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923C92B" w14:textId="77777777" w:rsidR="007D2C05" w:rsidRPr="007D2C05" w:rsidRDefault="00DA1B2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CE9485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C8A2A01" w14:textId="77777777" w:rsidR="007D2C05" w:rsidRPr="007D2C05" w:rsidRDefault="00DA1B2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1DF364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B327F5C" w14:textId="77777777" w:rsidR="00C33E3A" w:rsidRDefault="00DA1B2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B4CDB6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1E897C8C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1B7BCBF2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4BC885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588CB4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1AAEEE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5BC9F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1209A3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87F04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FD9D43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6E0E5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6E6497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15E5EC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226C3F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9F7ABE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473F0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07868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280CCA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F8783" w14:textId="77777777" w:rsidR="00870DDC" w:rsidRDefault="00870DD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7E763F" w14:textId="77777777" w:rsidR="00762AE8" w:rsidRPr="00762AE8" w:rsidRDefault="00DA1B2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08B1792" w14:textId="77777777" w:rsidR="00762AE8" w:rsidRPr="00762AE8" w:rsidRDefault="00DA1B2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93BF" w14:textId="77777777" w:rsidR="00DA1B2C" w:rsidRDefault="00DA1B2C">
      <w:pPr>
        <w:spacing w:after="0" w:line="240" w:lineRule="auto"/>
      </w:pPr>
      <w:r>
        <w:separator/>
      </w:r>
    </w:p>
  </w:endnote>
  <w:endnote w:type="continuationSeparator" w:id="0">
    <w:p w14:paraId="379772C8" w14:textId="77777777" w:rsidR="00DA1B2C" w:rsidRDefault="00DA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FBC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10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82E6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E528" w14:textId="77777777" w:rsidR="00DA1B2C" w:rsidRDefault="00DA1B2C">
      <w:pPr>
        <w:spacing w:after="0" w:line="240" w:lineRule="auto"/>
      </w:pPr>
      <w:r>
        <w:separator/>
      </w:r>
    </w:p>
  </w:footnote>
  <w:footnote w:type="continuationSeparator" w:id="0">
    <w:p w14:paraId="61E6D9CB" w14:textId="77777777" w:rsidR="00DA1B2C" w:rsidRDefault="00DA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372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40194772"/>
      <w:docPartObj>
        <w:docPartGallery w:val="Page Numbers (Top of Page)"/>
        <w:docPartUnique/>
      </w:docPartObj>
    </w:sdtPr>
    <w:sdtEndPr/>
    <w:sdtContent>
      <w:p w14:paraId="25E5C88A" w14:textId="77777777" w:rsidR="00E227D8" w:rsidRPr="00762AE8" w:rsidRDefault="00DA1B2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43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4B166B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A69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1AEA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47F99"/>
    <w:rsid w:val="00483BBB"/>
    <w:rsid w:val="004901B0"/>
    <w:rsid w:val="004B03FF"/>
    <w:rsid w:val="004B095D"/>
    <w:rsid w:val="004E6B03"/>
    <w:rsid w:val="00534CFF"/>
    <w:rsid w:val="00594CE4"/>
    <w:rsid w:val="005B7669"/>
    <w:rsid w:val="005D1C44"/>
    <w:rsid w:val="005D635A"/>
    <w:rsid w:val="00616DED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0DDC"/>
    <w:rsid w:val="00884E35"/>
    <w:rsid w:val="008F1B78"/>
    <w:rsid w:val="00964438"/>
    <w:rsid w:val="0097786E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4E8E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85D67"/>
    <w:rsid w:val="00DA1B2C"/>
    <w:rsid w:val="00DB3B2E"/>
    <w:rsid w:val="00DB4BCB"/>
    <w:rsid w:val="00E0387C"/>
    <w:rsid w:val="00E227D8"/>
    <w:rsid w:val="00E60393"/>
    <w:rsid w:val="00E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4A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2022-06-09T06:23:00Z</dcterms:created>
  <dcterms:modified xsi:type="dcterms:W3CDTF">2022-06-09T06:23:00Z</dcterms:modified>
</cp:coreProperties>
</file>