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7BA5BB7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7BA5BB6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7BA5BBA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7BA5BB8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77BA5BB9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77BA5BB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7BA5BB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7BA5BBC" w14:textId="26702B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7BA5BB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7BA5BBE" w14:textId="289DF6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federācija “Latvijas Florbola savienība”</w:t>
            </w:r>
          </w:p>
        </w:tc>
      </w:tr>
      <w:tr w14:paraId="77BA5BC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7BA5BC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BA5BC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7BA5BC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77BA5BC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7BA5BC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BA5BC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7BA5BC6" w14:textId="041D19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 40008025888</w:t>
            </w:r>
          </w:p>
        </w:tc>
      </w:tr>
      <w:tr w14:paraId="77BA5BC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7BA5BC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BA5BC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7BA5BC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7BA5BC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7BA5BC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BA5BC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7BA5BCE" w14:textId="3FEECA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Miera iela 15 – 1, Rīga, LV - 1001</w:t>
            </w:r>
          </w:p>
        </w:tc>
      </w:tr>
      <w:tr w14:paraId="77BA5BD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7BA5BD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BA5B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7BA5BD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7BA5BD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7BA5BD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/196</w:t>
      </w:r>
    </w:p>
    <w:p w:rsidR="00C959F6" w:rsidP="00070E23" w14:paraId="77BA5BD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7BA5BD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7BA5BDA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7BA5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7BA5BD9" w14:textId="70FBB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 w:rsidR="00A70CC6">
              <w:rPr>
                <w:rFonts w:ascii="Times New Roman" w:hAnsi="Times New Roman" w:cs="Times New Roman"/>
                <w:sz w:val="24"/>
                <w:szCs w:val="24"/>
              </w:rPr>
              <w:t>Kocēnu sporta nams</w:t>
            </w:r>
          </w:p>
        </w:tc>
      </w:tr>
      <w:tr w14:paraId="77BA5BDD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7BA5BD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7BA5BD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7BA5BE0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7BA5B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7BA5BDF" w14:textId="40FE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 w:rsidR="00A70CC6">
              <w:rPr>
                <w:rFonts w:ascii="Times New Roman" w:hAnsi="Times New Roman" w:cs="Times New Roman"/>
                <w:sz w:val="24"/>
              </w:rPr>
              <w:t>Alejas iela 4</w:t>
            </w:r>
            <w:r w:rsidR="00A70CC6">
              <w:rPr>
                <w:rFonts w:ascii="Times New Roman" w:hAnsi="Times New Roman" w:cs="Times New Roman"/>
                <w:sz w:val="24"/>
              </w:rPr>
              <w:t>, Kocēni, Kocēnu pagasts, Valmieras</w:t>
            </w:r>
            <w:r w:rsidRPr="00176EDA" w:rsidR="00A70CC6">
              <w:rPr>
                <w:rFonts w:ascii="Times New Roman" w:hAnsi="Times New Roman" w:cs="Times New Roman"/>
                <w:sz w:val="24"/>
              </w:rPr>
              <w:t xml:space="preserve"> novads, LV-4220</w:t>
            </w:r>
          </w:p>
        </w:tc>
      </w:tr>
      <w:tr w14:paraId="77BA5BE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7BA5BE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7BA5B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7BA5B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7BA5B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7BA5BE5" w14:textId="5A61A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 w:rsidR="00A70CC6">
              <w:rPr>
                <w:rFonts w:ascii="Times New Roman" w:hAnsi="Times New Roman" w:cs="Times New Roman"/>
                <w:sz w:val="24"/>
              </w:rPr>
              <w:t>Valmieras novada pašvaldība, Reģ.nr.90000043403,</w:t>
            </w:r>
          </w:p>
        </w:tc>
      </w:tr>
      <w:tr w14:paraId="77BA5BE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7BA5BE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7BA5BE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7BA5BE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7BA5B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7BA5BEB" w14:textId="1A8DC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Lāčplēša iela 2, Valmiera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, Valmieras novads,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LV-4201</w:t>
            </w:r>
          </w:p>
        </w:tc>
      </w:tr>
      <w:tr w14:paraId="77BA5BE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77BA5BE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7BA5BE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14:paraId="77BA5BF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7BA5B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7BA5BF1" w14:textId="036AF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0CC6">
              <w:rPr>
                <w:rFonts w:ascii="Times New Roman" w:hAnsi="Times New Roman" w:cs="Times New Roman"/>
                <w:sz w:val="24"/>
              </w:rPr>
              <w:t>Jura Zilberta (apliecības Nr. 117-00020) iesniegums.</w:t>
            </w:r>
          </w:p>
        </w:tc>
      </w:tr>
      <w:tr w14:paraId="77BA5BF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7BA5BF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7BA5BF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7BA5BF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7BA5B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7BA5BF7" w14:textId="2E7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2-stāvu ēka (U1). Ēka ir</w:t>
            </w:r>
          </w:p>
        </w:tc>
      </w:tr>
      <w:tr w14:paraId="286F4D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P="00B10995" w14:paraId="3E04F8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5FBB1DB3" w14:textId="43ADA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aprīkota ar automātiskās ugunsgrēka atklāšanas un trauksmes  signalizācijas</w:t>
            </w:r>
          </w:p>
        </w:tc>
      </w:tr>
      <w:tr w14:paraId="15A95A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P="00B10995" w14:paraId="22B1FA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20F5ED9D" w14:textId="7812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sistēmu, iekšējiem ugunsdzēsības ūdensvada krāniem, ugunsdzēsības</w:t>
            </w:r>
          </w:p>
        </w:tc>
      </w:tr>
      <w:tr w14:paraId="1E2E45A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P="00B10995" w14:paraId="0FBC85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4E4DEA9C" w14:textId="78ADB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aparātiem. Evakuācijas ceļi brīvi un izejas viegli atveramas no iekšpuses.</w:t>
            </w:r>
          </w:p>
        </w:tc>
      </w:tr>
      <w:tr w14:paraId="21F20D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P="00B10995" w14:paraId="2E8283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600459B3" w14:textId="3A61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Katrā stāvā koplietošanas telpās izvietoti evakuācijas plāni, kā arī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>telpās, kur nakšņo.</w:t>
            </w:r>
          </w:p>
        </w:tc>
      </w:tr>
      <w:tr w14:paraId="77BA5B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10995" w:rsidRPr="00070E23" w:rsidP="00B10995" w14:paraId="77BA5B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10995" w:rsidRPr="00070E23" w:rsidP="00B10995" w14:paraId="77BA5B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7BA5BF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RPr="00E227D8" w:rsidP="00B10995" w14:paraId="77BA5B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77BA5BFD" w14:textId="096D9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9C1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77BA5C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10995" w:rsidRPr="00070E23" w:rsidP="00B10995" w14:paraId="77BA5BF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10995" w:rsidRPr="00070E23" w:rsidP="00B10995" w14:paraId="77BA5C0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7BA5C0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RPr="00E227D8" w:rsidP="00B10995" w14:paraId="77BA5C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77BA5C03" w14:textId="21D9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769C1">
              <w:rPr>
                <w:rFonts w:ascii="Times New Roman" w:hAnsi="Times New Roman" w:cs="Times New Roman"/>
                <w:sz w:val="24"/>
              </w:rPr>
              <w:t xml:space="preserve">Kocēnu sporta nams </w:t>
            </w:r>
            <w:r w:rsidRPr="006769C1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6769C1">
              <w:rPr>
                <w:rFonts w:ascii="Times New Roman" w:hAnsi="Times New Roman" w:cs="Times New Roman"/>
                <w:sz w:val="24"/>
              </w:rPr>
              <w:t>ugunsdrošības prasībām un var izmantot</w:t>
            </w:r>
          </w:p>
        </w:tc>
      </w:tr>
      <w:tr w14:paraId="363DBE1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P="00B10995" w14:paraId="2B3514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2E63659B" w14:textId="7189B8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diennakts</w:t>
            </w:r>
            <w:r w:rsidRPr="00176E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atvērtai </w:t>
            </w:r>
            <w:r w:rsidRPr="00176EDA">
              <w:rPr>
                <w:rFonts w:ascii="Times New Roman" w:hAnsi="Times New Roman" w:cs="Times New Roman"/>
                <w:sz w:val="24"/>
              </w:rPr>
              <w:t>nometnei telpā</w:t>
            </w:r>
            <w:r>
              <w:rPr>
                <w:rFonts w:ascii="Times New Roman" w:hAnsi="Times New Roman" w:cs="Times New Roman"/>
                <w:sz w:val="24"/>
              </w:rPr>
              <w:t>s un ārpus telpām.</w:t>
            </w:r>
            <w:r w:rsidRPr="008254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Dalībnieku maksimālais skaits 60</w:t>
            </w:r>
            <w:r w:rsidRPr="0082543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588E15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P="00B10995" w14:paraId="5B943F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6152836D" w14:textId="08247A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543A">
              <w:rPr>
                <w:rFonts w:ascii="Times New Roman" w:hAnsi="Times New Roman" w:cs="Times New Roman"/>
                <w:sz w:val="24"/>
              </w:rPr>
              <w:t>Bērni ar īpašā</w:t>
            </w:r>
            <w:r>
              <w:rPr>
                <w:rFonts w:ascii="Times New Roman" w:hAnsi="Times New Roman" w:cs="Times New Roman"/>
                <w:sz w:val="24"/>
              </w:rPr>
              <w:t>m vajadzībām  - nav</w:t>
            </w:r>
            <w:r w:rsidRPr="0082543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77BA5C0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10995" w:rsidRPr="00070E23" w:rsidP="00B10995" w14:paraId="77BA5C0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10995" w:rsidRPr="00070E23" w:rsidP="00B10995" w14:paraId="77BA5C0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7BA5C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RPr="00E227D8" w:rsidP="00B10995" w14:paraId="77BA5C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77BA5C09" w14:textId="61C4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2810CEA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P="00B10995" w14:paraId="4D1855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3991C3C9" w14:textId="2FF734F3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2009.gada 1.septembra noteikumu Nr.981 „Bērnu nometņu organizēšanas un</w:t>
            </w:r>
          </w:p>
        </w:tc>
      </w:tr>
      <w:tr w14:paraId="5CE6F78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P="00B10995" w14:paraId="23BBB3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72D7D3D8" w14:textId="39B70CEB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darbības kārtība” 8.punkta 8.5.apakšpunkta prasībām.</w:t>
            </w:r>
          </w:p>
        </w:tc>
      </w:tr>
      <w:tr w14:paraId="77BA5C0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10995" w:rsidRPr="00070E23" w:rsidP="00B10995" w14:paraId="77BA5C0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10995" w:rsidRPr="00070E23" w:rsidP="00B10995" w14:paraId="77BA5C0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7BA5C1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10995" w:rsidRPr="00E227D8" w:rsidP="00B10995" w14:paraId="77BA5C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10995" w:rsidRPr="00E227D8" w:rsidP="00B10995" w14:paraId="77BA5C0F" w14:textId="0C17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6EDA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almieras novada pašvaldība</w:t>
            </w:r>
          </w:p>
        </w:tc>
      </w:tr>
      <w:tr w14:paraId="77BA5C13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B10995" w:rsidRPr="00070E23" w:rsidP="00B10995" w14:paraId="77BA5C1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10995" w:rsidRPr="00070E23" w:rsidP="00B10995" w14:paraId="77BA5C1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7BA5C1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77BA5C1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7BA5C1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7BA5C1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77BA5C1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7BA5C1A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7BA5C1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7BA5C1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7BA5C21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7BA5C1C" w14:textId="05C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92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7BA5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7BA5C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7BA5C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7BA5C20" w14:textId="06C5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77BA5C27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7BA5C2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7BA5C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7BA5C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7BA5C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7BA5C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7BA5C2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7BA5C2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7BA5C2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7BA5C2A" w14:textId="6E0A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vadītājam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e-pastu:juris.zilberts@inbox.lv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30.06.2022.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77BA5C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7BA5C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7BA5C31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7BA5C2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7BA5C2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7BA5C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7BA5C32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7BA5C3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7BA5C34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7BA5C3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7BA5C3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P="00441E69" w14:paraId="77BA5C3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7BA5C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7BA5C3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7BA5C4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7BA5C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43084543"/>
      <w:docPartObj>
        <w:docPartGallery w:val="Page Numbers (Top of Page)"/>
        <w:docPartUnique/>
      </w:docPartObj>
    </w:sdtPr>
    <w:sdtContent>
      <w:p w:rsidR="00E227D8" w:rsidRPr="00762AE8" w14:paraId="77BA5C3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7BA5C3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7BA5C3F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12492"/>
    <w:rsid w:val="0015650A"/>
    <w:rsid w:val="00176ED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C6CA1"/>
    <w:rsid w:val="005D1C44"/>
    <w:rsid w:val="005D635A"/>
    <w:rsid w:val="00635786"/>
    <w:rsid w:val="006769C1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2543A"/>
    <w:rsid w:val="00884E35"/>
    <w:rsid w:val="00964438"/>
    <w:rsid w:val="0097786E"/>
    <w:rsid w:val="00A025C5"/>
    <w:rsid w:val="00A24FDC"/>
    <w:rsid w:val="00A47DBC"/>
    <w:rsid w:val="00A70CC6"/>
    <w:rsid w:val="00AF2AD4"/>
    <w:rsid w:val="00B00630"/>
    <w:rsid w:val="00B10995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BA5BB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5</cp:revision>
  <dcterms:created xsi:type="dcterms:W3CDTF">2022-04-04T18:02:00Z</dcterms:created>
  <dcterms:modified xsi:type="dcterms:W3CDTF">2022-06-29T12:23:00Z</dcterms:modified>
</cp:coreProperties>
</file>