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7A143B2C" w14:textId="77777777" w:rsidTr="005449AE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5449AE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1D305A0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774CE781" w14:textId="77777777" w:rsidTr="005449AE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5449AE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 w:rsidRPr="005449AE">
              <w:rPr>
                <w:bCs/>
                <w:noProof/>
                <w:sz w:val="24"/>
              </w:rPr>
              <w:t>31.05.2022</w:t>
            </w:r>
          </w:p>
        </w:tc>
        <w:tc>
          <w:tcPr>
            <w:tcW w:w="3430" w:type="dxa"/>
            <w:vAlign w:val="bottom"/>
          </w:tcPr>
          <w:p w:rsidR="00A13646" w:rsidRPr="005449AE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5449AE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5449AE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5449AE">
              <w:rPr>
                <w:bCs/>
                <w:noProof/>
                <w:sz w:val="24"/>
              </w:rPr>
              <w:t>2.4.8.-14/359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/>
      </w:tblPr>
      <w:tblGrid>
        <w:gridCol w:w="5495"/>
        <w:gridCol w:w="3861"/>
      </w:tblGrid>
      <w:tr w14:paraId="647C4444" w14:textId="77777777" w:rsidTr="005449AE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P="005449AE" w14:paraId="49051ED2" w14:textId="1096C41F">
            <w:pPr>
              <w:rPr>
                <w:sz w:val="24"/>
                <w:lang w:val="lv-LV"/>
              </w:rPr>
            </w:pPr>
            <w:r w:rsidRPr="00C91476">
              <w:rPr>
                <w:b/>
                <w:sz w:val="24"/>
                <w:lang w:val="lv-LV"/>
              </w:rPr>
              <w:t>Jaunsardzes</w:t>
            </w:r>
            <w:r w:rsidRPr="00C91476">
              <w:rPr>
                <w:b/>
                <w:sz w:val="24"/>
                <w:lang w:val="lv-LV"/>
              </w:rPr>
              <w:t xml:space="preserve"> centram</w:t>
            </w:r>
          </w:p>
        </w:tc>
      </w:tr>
      <w:tr w14:paraId="3DF1DD18" w14:textId="77777777" w:rsidTr="005449AE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P="005449AE" w14:paraId="3EFAFE12" w14:textId="5592570E">
            <w:pPr>
              <w:rPr>
                <w:b/>
                <w:sz w:val="24"/>
                <w:lang w:val="lv-LV"/>
              </w:rPr>
            </w:pPr>
            <w:r w:rsidRPr="00536675">
              <w:rPr>
                <w:sz w:val="24"/>
                <w:lang w:val="lv-LV"/>
              </w:rPr>
              <w:t>sandis.klavins@jic.gov.lv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41D5EC7E" w14:textId="77777777" w:rsidTr="005449A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5B87E65" w14:textId="52D0535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Pr="008820DA" w:rsid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14:paraId="603ACCB9" w14:textId="77777777" w:rsidTr="005449A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6DE7BA9" w14:textId="23440FD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449AE">
              <w:rPr>
                <w:sz w:val="24"/>
                <w:lang w:val="lv-LV"/>
              </w:rPr>
              <w:t>“</w:t>
            </w:r>
            <w:r w:rsidRPr="00536675" w:rsidR="00536675">
              <w:rPr>
                <w:sz w:val="24"/>
                <w:lang w:val="lv-LV"/>
              </w:rPr>
              <w:t>Lāčusils</w:t>
            </w:r>
            <w:r w:rsidRPr="00536675" w:rsidR="00536675">
              <w:rPr>
                <w:sz w:val="24"/>
                <w:lang w:val="lv-LV"/>
              </w:rPr>
              <w:t>”, Alsviķu pagasts, Alūksnes novads.</w:t>
            </w:r>
          </w:p>
        </w:tc>
      </w:tr>
      <w:tr w14:paraId="2A78249E" w14:textId="77777777" w:rsidTr="005449A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ACCB63D" w14:textId="5600B32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560026" w:rsidR="008820DA">
              <w:rPr>
                <w:sz w:val="24"/>
                <w:lang w:val="lv-LV"/>
              </w:rPr>
              <w:t xml:space="preserve">slēgta jauniešu diennakts nometne ārpus telpām; norises laiks </w:t>
            </w:r>
            <w:r w:rsidR="00536675">
              <w:rPr>
                <w:sz w:val="24"/>
                <w:lang w:val="lv-LV"/>
              </w:rPr>
              <w:t>01.06</w:t>
            </w:r>
            <w:r w:rsidRPr="00560026" w:rsidR="008820DA">
              <w:rPr>
                <w:sz w:val="24"/>
                <w:lang w:val="lv-LV"/>
              </w:rPr>
              <w:t xml:space="preserve">. – </w:t>
            </w:r>
            <w:r w:rsidR="00536675">
              <w:rPr>
                <w:sz w:val="24"/>
                <w:lang w:val="lv-LV"/>
              </w:rPr>
              <w:t>11.06</w:t>
            </w:r>
            <w:r w:rsidR="008820DA">
              <w:rPr>
                <w:sz w:val="24"/>
                <w:lang w:val="lv-LV"/>
              </w:rPr>
              <w:t>.2022</w:t>
            </w:r>
            <w:r w:rsidRPr="00560026" w:rsidR="008820DA">
              <w:rPr>
                <w:sz w:val="24"/>
                <w:lang w:val="lv-LV"/>
              </w:rPr>
              <w:t xml:space="preserve">.; maksimālais </w:t>
            </w:r>
            <w:r w:rsidR="008820DA">
              <w:rPr>
                <w:sz w:val="24"/>
                <w:lang w:val="lv-LV"/>
              </w:rPr>
              <w:t>jauniešu</w:t>
            </w:r>
            <w:r w:rsidRPr="00560026" w:rsidR="008820DA">
              <w:rPr>
                <w:sz w:val="24"/>
                <w:lang w:val="lv-LV"/>
              </w:rPr>
              <w:t xml:space="preserve"> skaits nometnē – </w:t>
            </w:r>
            <w:r w:rsidR="00536675">
              <w:rPr>
                <w:sz w:val="24"/>
                <w:lang w:val="lv-LV"/>
              </w:rPr>
              <w:t>108</w:t>
            </w:r>
            <w:r w:rsidRPr="00560026" w:rsidR="008820DA">
              <w:rPr>
                <w:sz w:val="24"/>
                <w:lang w:val="lv-LV"/>
              </w:rPr>
              <w:t xml:space="preserve"> </w:t>
            </w:r>
            <w:r w:rsidRPr="005A38AE" w:rsidR="008820DA">
              <w:rPr>
                <w:sz w:val="24"/>
                <w:lang w:val="lv-LV"/>
              </w:rPr>
              <w:t>(</w:t>
            </w:r>
            <w:r w:rsidRPr="005A38AE" w:rsidR="005A38AE">
              <w:rPr>
                <w:sz w:val="24"/>
                <w:lang w:val="lv-LV"/>
              </w:rPr>
              <w:t>3</w:t>
            </w:r>
            <w:r w:rsidRPr="005A38AE" w:rsidR="008820DA">
              <w:rPr>
                <w:sz w:val="24"/>
                <w:lang w:val="lv-LV"/>
              </w:rPr>
              <w:t xml:space="preserve"> grupas).</w:t>
            </w:r>
          </w:p>
        </w:tc>
      </w:tr>
      <w:tr w14:paraId="48701A4D" w14:textId="77777777" w:rsidTr="005449A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5E218ECC" w14:textId="500CB10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246554" w:rsidR="008820DA">
              <w:rPr>
                <w:b/>
                <w:sz w:val="24"/>
                <w:lang w:val="lv-LV"/>
              </w:rPr>
              <w:t>:</w:t>
            </w:r>
            <w:r w:rsidRPr="008A3DA7" w:rsidR="008820DA">
              <w:rPr>
                <w:sz w:val="24"/>
                <w:lang w:val="lv-LV"/>
              </w:rPr>
              <w:t xml:space="preserve"> </w:t>
            </w:r>
            <w:r w:rsidRPr="00536675" w:rsidR="00536675">
              <w:rPr>
                <w:sz w:val="24"/>
                <w:lang w:val="lv-LV"/>
              </w:rPr>
              <w:t xml:space="preserve">nometnes organizētājs: </w:t>
            </w:r>
            <w:r w:rsidRPr="00536675" w:rsidR="00536675">
              <w:rPr>
                <w:sz w:val="24"/>
                <w:lang w:val="lv-LV"/>
              </w:rPr>
              <w:t>Jaunsardzes</w:t>
            </w:r>
            <w:r w:rsidRPr="00536675" w:rsidR="00536675">
              <w:rPr>
                <w:sz w:val="24"/>
                <w:lang w:val="lv-LV"/>
              </w:rPr>
              <w:t xml:space="preserve"> centrs </w:t>
            </w:r>
            <w:r w:rsidRPr="00536675" w:rsidR="00536675">
              <w:rPr>
                <w:sz w:val="24"/>
                <w:lang w:val="lv-LV"/>
              </w:rPr>
              <w:t>reģ</w:t>
            </w:r>
            <w:r w:rsidRPr="00536675" w:rsidR="00536675">
              <w:rPr>
                <w:sz w:val="24"/>
                <w:lang w:val="lv-LV"/>
              </w:rPr>
              <w:t xml:space="preserve">. Nr. 90009222536 </w:t>
            </w:r>
            <w:r w:rsidRPr="00536675" w:rsidR="00536675">
              <w:rPr>
                <w:sz w:val="24"/>
                <w:lang w:val="lv-LV"/>
              </w:rPr>
              <w:t>Kr</w:t>
            </w:r>
            <w:r w:rsidRPr="00536675" w:rsidR="00536675">
              <w:rPr>
                <w:sz w:val="24"/>
                <w:lang w:val="lv-LV"/>
              </w:rPr>
              <w:t>. Valdemāra 10/12, Rīga. Nometnes vadītājs – Sandis Kļaviņš (apliecības Nr. 056-00002), tālr. 22153249.</w:t>
            </w:r>
          </w:p>
        </w:tc>
      </w:tr>
      <w:tr w14:paraId="19E7EA23" w14:textId="77777777" w:rsidTr="005449A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0FADCEEC" w14:textId="7D578C2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560026" w:rsidR="008820DA">
              <w:rPr>
                <w:sz w:val="24"/>
                <w:lang w:val="lv-LV"/>
              </w:rPr>
              <w:t xml:space="preserve">e-iesniegums Nr. </w:t>
            </w:r>
            <w:r w:rsidR="005A38AE">
              <w:rPr>
                <w:sz w:val="24"/>
                <w:lang w:val="lv-LV"/>
              </w:rPr>
              <w:t>13864</w:t>
            </w:r>
            <w:r w:rsidRPr="00560026" w:rsidR="008820DA">
              <w:rPr>
                <w:sz w:val="24"/>
                <w:lang w:val="lv-LV"/>
              </w:rPr>
              <w:t xml:space="preserve">  no nometnes.gov.lv</w:t>
            </w:r>
          </w:p>
        </w:tc>
      </w:tr>
      <w:tr w14:paraId="3EA01602" w14:textId="77777777" w:rsidTr="005449A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10DEF3E" w14:textId="74DF77A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A38AE">
              <w:rPr>
                <w:sz w:val="24"/>
                <w:lang w:val="lv-LV"/>
              </w:rPr>
              <w:t>30</w:t>
            </w:r>
            <w:r w:rsidR="00536675">
              <w:rPr>
                <w:sz w:val="24"/>
                <w:lang w:val="lv-LV"/>
              </w:rPr>
              <w:t>.05</w:t>
            </w:r>
            <w:r w:rsidRPr="00B56932" w:rsidR="008820DA">
              <w:rPr>
                <w:sz w:val="24"/>
                <w:lang w:val="lv-LV"/>
              </w:rPr>
              <w:t>.2022., Sabiedrības veselības departamenta Vidzemes kontroles nodaļas vides veselības analītiķe Evita Kupča</w:t>
            </w:r>
            <w:r w:rsidR="00536675">
              <w:rPr>
                <w:sz w:val="24"/>
                <w:lang w:val="lv-LV"/>
              </w:rPr>
              <w:t>.</w:t>
            </w:r>
          </w:p>
        </w:tc>
      </w:tr>
      <w:tr w14:paraId="28EF9B2D" w14:textId="77777777" w:rsidTr="005449A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1E792791" w14:textId="6BD823C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F2D2B">
              <w:rPr>
                <w:sz w:val="24"/>
                <w:lang w:val="lv-LV"/>
              </w:rPr>
              <w:t>-</w:t>
            </w:r>
          </w:p>
        </w:tc>
      </w:tr>
      <w:tr w14:paraId="65E4E9DF" w14:textId="77777777" w:rsidTr="005449A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DF2D2B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8820DA" w:rsidRPr="00560026" w:rsidP="00DF2D2B" w14:paraId="569CD920" w14:textId="3F7E5500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536675">
              <w:rPr>
                <w:b/>
                <w:sz w:val="24"/>
                <w:lang w:val="lv-LV"/>
              </w:rPr>
              <w:t xml:space="preserve">Militārais poligons </w:t>
            </w:r>
            <w:r w:rsidR="005449AE">
              <w:rPr>
                <w:b/>
                <w:sz w:val="24"/>
                <w:lang w:val="lv-LV"/>
              </w:rPr>
              <w:t>“</w:t>
            </w:r>
            <w:r w:rsidRPr="00536675">
              <w:rPr>
                <w:b/>
                <w:sz w:val="24"/>
                <w:lang w:val="lv-LV"/>
              </w:rPr>
              <w:t>Lāčusils</w:t>
            </w:r>
            <w:r w:rsidRPr="00536675">
              <w:rPr>
                <w:b/>
                <w:sz w:val="24"/>
                <w:lang w:val="lv-LV"/>
              </w:rPr>
              <w:t>”, Alsviķu pagastā, Alūksnes novadā atbilst higiēnas prasībām</w:t>
            </w:r>
            <w:r w:rsidRPr="008820DA">
              <w:rPr>
                <w:b/>
                <w:sz w:val="24"/>
                <w:lang w:val="lv-LV"/>
              </w:rPr>
              <w:t xml:space="preserve">, </w:t>
            </w:r>
            <w:r w:rsidRPr="00560026">
              <w:rPr>
                <w:b/>
                <w:bCs/>
                <w:sz w:val="24"/>
                <w:lang w:val="lv-LV"/>
              </w:rPr>
              <w:t>atbilst higiēnas prasībām un tajā var uzsākt diennakts nometnes darbību</w:t>
            </w:r>
            <w:r w:rsidRPr="00560026">
              <w:rPr>
                <w:b/>
                <w:sz w:val="24"/>
                <w:lang w:val="lv-LV"/>
              </w:rPr>
              <w:t>, ievērojot objekta higiēniskajā novērtējumā rekomendētos pasākumus.</w:t>
            </w:r>
          </w:p>
          <w:p w:rsidR="008820DA" w:rsidRPr="005449AE" w:rsidP="00DF2D2B" w14:paraId="5A428554" w14:textId="3BFE3582">
            <w:pPr>
              <w:ind w:firstLine="743"/>
              <w:jc w:val="both"/>
              <w:rPr>
                <w:b/>
                <w:iCs/>
                <w:sz w:val="24"/>
                <w:lang w:val="lv-LV"/>
              </w:rPr>
            </w:pPr>
            <w:r w:rsidRPr="005449AE">
              <w:rPr>
                <w:b/>
                <w:iCs/>
                <w:sz w:val="24"/>
                <w:lang w:val="lv-LV"/>
              </w:rPr>
              <w:t>Nometnes darbības laikā ievērot Ministru kabineta 2021. gada 28.</w:t>
            </w:r>
            <w:r w:rsidRPr="005449AE" w:rsidR="005A38AE">
              <w:rPr>
                <w:b/>
                <w:iCs/>
                <w:sz w:val="24"/>
                <w:lang w:val="lv-LV"/>
              </w:rPr>
              <w:t xml:space="preserve"> </w:t>
            </w:r>
            <w:r w:rsidRPr="005449AE">
              <w:rPr>
                <w:b/>
                <w:iCs/>
                <w:sz w:val="24"/>
                <w:lang w:val="lv-LV"/>
              </w:rPr>
              <w:t xml:space="preserve">septembra noteikumu Nr.662 “Epidemioloģiskās drošības pasākumi Covid-19 infekcijas izplatības ierobežošanai” prasības publisko pakalpojumu sniegšanas jomā, kas saistīti ar bērnu nometņu organizēšanu. </w:t>
            </w:r>
          </w:p>
          <w:p w:rsidR="009E47A7" w:rsidRPr="00396A04" w:rsidP="00DF2D2B" w14:paraId="1E6A0F98" w14:textId="20C4DF48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5449AE">
              <w:rPr>
                <w:iCs/>
                <w:sz w:val="24"/>
                <w:lang w:val="lv-LV"/>
              </w:rPr>
              <w:t xml:space="preserve">Veselības inspekcijas izsniegtais atzinums  </w:t>
            </w:r>
            <w:r w:rsidRPr="005449AE">
              <w:rPr>
                <w:iCs/>
                <w:sz w:val="24"/>
                <w:lang w:val="lv-LV"/>
              </w:rPr>
              <w:t>Jaunsardzes</w:t>
            </w:r>
            <w:r w:rsidRPr="005449AE">
              <w:rPr>
                <w:iCs/>
                <w:sz w:val="24"/>
                <w:lang w:val="lv-LV"/>
              </w:rPr>
              <w:t xml:space="preserve"> centram ir derīgs vienu gadu, veicot bērnu diennakts nometņu organizēšanu militārajā poligon</w:t>
            </w:r>
            <w:r w:rsidRPr="005449AE" w:rsidR="005A38AE">
              <w:rPr>
                <w:iCs/>
                <w:sz w:val="24"/>
                <w:lang w:val="lv-LV"/>
              </w:rPr>
              <w:t>a</w:t>
            </w:r>
            <w:r w:rsidRPr="005449AE">
              <w:rPr>
                <w:iCs/>
                <w:sz w:val="24"/>
                <w:lang w:val="lv-LV"/>
              </w:rPr>
              <w:t xml:space="preserve"> </w:t>
            </w:r>
            <w:r w:rsidRPr="005449AE" w:rsidR="00536675">
              <w:rPr>
                <w:iCs/>
                <w:sz w:val="24"/>
                <w:lang w:val="lv-LV"/>
              </w:rPr>
              <w:t>“</w:t>
            </w:r>
            <w:r w:rsidRPr="005449AE" w:rsidR="00536675">
              <w:rPr>
                <w:iCs/>
                <w:sz w:val="24"/>
                <w:lang w:val="lv-LV"/>
              </w:rPr>
              <w:t>Lāčusils</w:t>
            </w:r>
            <w:r w:rsidRPr="005449AE" w:rsidR="00536675">
              <w:rPr>
                <w:iCs/>
                <w:sz w:val="24"/>
                <w:lang w:val="lv-LV"/>
              </w:rPr>
              <w:t>”</w:t>
            </w:r>
            <w:r w:rsidRPr="005449AE" w:rsidR="00613AC4">
              <w:rPr>
                <w:iCs/>
                <w:sz w:val="24"/>
                <w:lang w:val="lv-LV"/>
              </w:rPr>
              <w:t xml:space="preserve"> </w:t>
            </w:r>
            <w:r w:rsidRPr="005449AE">
              <w:rPr>
                <w:iCs/>
                <w:sz w:val="24"/>
                <w:lang w:val="lv-LV"/>
              </w:rPr>
              <w:t>teritorijā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P="009E47A7" w14:paraId="19ECFDEF" w14:textId="597A3750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5A38AE">
        <w:rPr>
          <w:sz w:val="24"/>
          <w:lang w:val="lv-LV"/>
        </w:rPr>
        <w:t>31.05.</w:t>
      </w:r>
      <w:r w:rsidR="00C91476">
        <w:rPr>
          <w:sz w:val="24"/>
          <w:lang w:val="lv-LV"/>
        </w:rPr>
        <w:t>2022.</w:t>
      </w:r>
      <w:r>
        <w:rPr>
          <w:sz w:val="24"/>
          <w:lang w:val="lv-LV"/>
        </w:rPr>
        <w:t xml:space="preserve">  Objekta higiēniskais novērtējums uz </w:t>
      </w:r>
      <w:r w:rsidR="00536675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46DAF5BC" w14:textId="3306B4B7">
      <w:pPr>
        <w:jc w:val="both"/>
        <w:rPr>
          <w:sz w:val="24"/>
          <w:lang w:val="lv-LV"/>
        </w:rPr>
      </w:pPr>
    </w:p>
    <w:p w:rsidR="005449AE" w:rsidP="002B40AB" w14:paraId="234F9E7C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3CC6AAB6" w14:textId="77777777" w:rsidTr="005449AE">
        <w:tblPrEx>
          <w:tblW w:w="0" w:type="auto"/>
          <w:tblLook w:val="04A0"/>
        </w:tblPrEx>
        <w:tc>
          <w:tcPr>
            <w:tcW w:w="6270" w:type="dxa"/>
            <w:hideMark/>
          </w:tcPr>
          <w:p w:rsidR="00C91476" w:rsidRPr="00C91476" w:rsidP="00C91476" w14:paraId="79CD3227" w14:textId="77777777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C91476" w14:paraId="24D36A38" w14:textId="5009FB2D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5449AE" w:rsidP="003F4FB2" w14:paraId="67EABAA2" w14:textId="77777777">
            <w:pPr>
              <w:rPr>
                <w:sz w:val="24"/>
                <w:lang w:val="lv-LV"/>
              </w:rPr>
            </w:pPr>
          </w:p>
          <w:p w:rsidR="00F36CE2" w:rsidP="005449AE" w14:paraId="28EA3A2D" w14:textId="2D1A603C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:rsidR="00F36CE2" w:rsidP="00F36CE2" w14:paraId="273281CC" w14:textId="407FB1E5">
      <w:pPr>
        <w:tabs>
          <w:tab w:val="right" w:pos="9072"/>
        </w:tabs>
        <w:rPr>
          <w:sz w:val="24"/>
          <w:lang w:val="lv-LV"/>
        </w:rPr>
      </w:pPr>
    </w:p>
    <w:p w:rsidR="005449AE" w:rsidP="00F36CE2" w14:paraId="7DD87687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39647378" w14:textId="77777777" w:rsidTr="005449AE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827B2" w:rsidP="003F4FB2" w14:paraId="57AA3FF5" w14:textId="054E4A6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14:paraId="0E01E805" w14:textId="77777777" w:rsidTr="005449AE">
        <w:tblPrEx>
          <w:tblW w:w="9356" w:type="dxa"/>
          <w:tblLayout w:type="fixed"/>
          <w:tblLook w:val="04A0"/>
        </w:tblPrEx>
        <w:trPr>
          <w:trHeight w:val="172"/>
        </w:trPr>
        <w:tc>
          <w:tcPr>
            <w:tcW w:w="9356" w:type="dxa"/>
            <w:hideMark/>
          </w:tcPr>
          <w:p w:rsidR="00F36CE2" w:rsidRPr="008E62F0" w:rsidP="003F4FB2" w14:paraId="5DAE97C9" w14:textId="44175688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4929DB77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5D52FC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E1365"/>
    <w:rsid w:val="001F7425"/>
    <w:rsid w:val="0021574C"/>
    <w:rsid w:val="00222712"/>
    <w:rsid w:val="00240007"/>
    <w:rsid w:val="00246554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63B3F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36675"/>
    <w:rsid w:val="005449AE"/>
    <w:rsid w:val="005514D8"/>
    <w:rsid w:val="00560026"/>
    <w:rsid w:val="00567F04"/>
    <w:rsid w:val="005A38AE"/>
    <w:rsid w:val="005B6AAB"/>
    <w:rsid w:val="005F2AE5"/>
    <w:rsid w:val="00603BC3"/>
    <w:rsid w:val="00613AC4"/>
    <w:rsid w:val="00627CC4"/>
    <w:rsid w:val="00652EBB"/>
    <w:rsid w:val="0068137B"/>
    <w:rsid w:val="006B163A"/>
    <w:rsid w:val="006B2204"/>
    <w:rsid w:val="006C5001"/>
    <w:rsid w:val="006D43A1"/>
    <w:rsid w:val="006E354E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20D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7D1B"/>
    <w:rsid w:val="00A51A91"/>
    <w:rsid w:val="00A71A45"/>
    <w:rsid w:val="00A93E38"/>
    <w:rsid w:val="00AE06D7"/>
    <w:rsid w:val="00B05992"/>
    <w:rsid w:val="00B52369"/>
    <w:rsid w:val="00B56932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2D2B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4</cp:revision>
  <cp:lastPrinted>2010-10-14T10:49:00Z</cp:lastPrinted>
  <dcterms:created xsi:type="dcterms:W3CDTF">2022-05-24T13:35:00Z</dcterms:created>
  <dcterms:modified xsi:type="dcterms:W3CDTF">2022-05-31T13:27:00Z</dcterms:modified>
</cp:coreProperties>
</file>