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523A2" w14:paraId="0631C5F5" w14:textId="77777777" w:rsidTr="00B61799">
        <w:tc>
          <w:tcPr>
            <w:tcW w:w="9356" w:type="dxa"/>
          </w:tcPr>
          <w:p w14:paraId="0F7C5847" w14:textId="77777777" w:rsidR="000C46D0" w:rsidRDefault="003C6F4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053495A" w14:textId="77777777" w:rsidR="00BC67F6" w:rsidRPr="008A3DA7" w:rsidRDefault="003C6F4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523A2" w14:paraId="6B0DEFED" w14:textId="77777777" w:rsidTr="00B61799">
        <w:tc>
          <w:tcPr>
            <w:tcW w:w="9356" w:type="dxa"/>
          </w:tcPr>
          <w:p w14:paraId="3E840DB0" w14:textId="77777777" w:rsidR="00BC67F6" w:rsidRPr="008A3DA7" w:rsidRDefault="003C6F4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0BA52E2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F523A2" w14:paraId="02A3ECCB" w14:textId="77777777" w:rsidTr="00B61799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70A5E46" w14:textId="77777777" w:rsidR="00A13646" w:rsidRPr="00B61799" w:rsidRDefault="003C6F45" w:rsidP="00844EE7">
            <w:pPr>
              <w:jc w:val="center"/>
              <w:rPr>
                <w:bCs/>
                <w:sz w:val="24"/>
                <w:lang w:val="lv-LV"/>
              </w:rPr>
            </w:pPr>
            <w:r w:rsidRPr="00B61799">
              <w:rPr>
                <w:bCs/>
                <w:noProof/>
                <w:sz w:val="24"/>
              </w:rPr>
              <w:t>09.06.2022</w:t>
            </w:r>
          </w:p>
        </w:tc>
        <w:tc>
          <w:tcPr>
            <w:tcW w:w="3430" w:type="dxa"/>
            <w:vAlign w:val="bottom"/>
          </w:tcPr>
          <w:p w14:paraId="43CF89C8" w14:textId="77777777" w:rsidR="00A13646" w:rsidRPr="00B61799" w:rsidRDefault="003C6F45" w:rsidP="00844EE7">
            <w:pPr>
              <w:jc w:val="right"/>
              <w:rPr>
                <w:bCs/>
                <w:sz w:val="24"/>
                <w:lang w:val="lv-LV"/>
              </w:rPr>
            </w:pPr>
            <w:r w:rsidRPr="00B61799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BE59C25" w14:textId="77777777" w:rsidR="00A13646" w:rsidRPr="00B61799" w:rsidRDefault="003C6F45" w:rsidP="00844EE7">
            <w:pPr>
              <w:rPr>
                <w:bCs/>
                <w:sz w:val="24"/>
                <w:lang w:val="lv-LV"/>
              </w:rPr>
            </w:pPr>
            <w:r w:rsidRPr="00B61799">
              <w:rPr>
                <w:bCs/>
                <w:noProof/>
                <w:sz w:val="24"/>
              </w:rPr>
              <w:t>2.4.8.-14/447</w:t>
            </w:r>
          </w:p>
        </w:tc>
      </w:tr>
    </w:tbl>
    <w:p w14:paraId="65BFE7CF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F523A2" w14:paraId="3FB32613" w14:textId="77777777" w:rsidTr="00B61799">
        <w:tc>
          <w:tcPr>
            <w:tcW w:w="5245" w:type="dxa"/>
            <w:vAlign w:val="bottom"/>
          </w:tcPr>
          <w:p w14:paraId="0E2CD5A8" w14:textId="77777777" w:rsidR="009012EE" w:rsidRPr="008A3DA7" w:rsidRDefault="009012EE" w:rsidP="009012EE">
            <w:pPr>
              <w:rPr>
                <w:b/>
                <w:sz w:val="24"/>
                <w:lang w:val="lv-LV"/>
              </w:rPr>
            </w:pPr>
          </w:p>
        </w:tc>
        <w:tc>
          <w:tcPr>
            <w:tcW w:w="4111" w:type="dxa"/>
          </w:tcPr>
          <w:p w14:paraId="690D5643" w14:textId="77777777" w:rsidR="009012EE" w:rsidRPr="009012EE" w:rsidRDefault="003C6F45" w:rsidP="00B61799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Biedrībai “Sporta klubs “Maratons””</w:t>
            </w:r>
          </w:p>
        </w:tc>
      </w:tr>
      <w:tr w:rsidR="00F523A2" w14:paraId="06CB210C" w14:textId="77777777" w:rsidTr="00B61799">
        <w:tc>
          <w:tcPr>
            <w:tcW w:w="5245" w:type="dxa"/>
            <w:vAlign w:val="bottom"/>
          </w:tcPr>
          <w:p w14:paraId="56C889A8" w14:textId="77777777" w:rsidR="009012EE" w:rsidRPr="008A3DA7" w:rsidRDefault="009012EE" w:rsidP="009012EE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</w:tcPr>
          <w:p w14:paraId="6655DB4E" w14:textId="77777777" w:rsidR="009012EE" w:rsidRPr="009012EE" w:rsidRDefault="003C6F45" w:rsidP="00B61799">
            <w:pPr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laura.lapina18@gmail.com</w:t>
            </w:r>
          </w:p>
        </w:tc>
      </w:tr>
    </w:tbl>
    <w:p w14:paraId="39BF777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523A2" w14:paraId="5A33C6C5" w14:textId="77777777" w:rsidTr="00B6179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8BB" w14:textId="77777777" w:rsidR="009E47A7" w:rsidRPr="008A3DA7" w:rsidRDefault="003C6F4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307026">
              <w:rPr>
                <w:bCs/>
                <w:sz w:val="24"/>
                <w:lang w:val="lv-LV"/>
              </w:rPr>
              <w:t>nakts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F523A2" w14:paraId="0966CC4F" w14:textId="77777777" w:rsidTr="00B6179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D2F" w14:textId="77777777" w:rsidR="009E47A7" w:rsidRPr="008A3DA7" w:rsidRDefault="003C6F4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 w:rsidRPr="00307026">
              <w:rPr>
                <w:sz w:val="24"/>
                <w:lang w:val="lv-LV"/>
              </w:rPr>
              <w:t xml:space="preserve">sporta un atpūtas bāze </w:t>
            </w:r>
            <w:r w:rsidR="00B61799">
              <w:rPr>
                <w:sz w:val="24"/>
                <w:lang w:val="lv-LV"/>
              </w:rPr>
              <w:t>“</w:t>
            </w:r>
            <w:r w:rsidR="00307026" w:rsidRPr="00307026">
              <w:rPr>
                <w:sz w:val="24"/>
                <w:lang w:val="lv-LV"/>
              </w:rPr>
              <w:t>Smeceres sils”, Lazdonas pagasts, Madonas novads.</w:t>
            </w:r>
          </w:p>
        </w:tc>
      </w:tr>
      <w:tr w:rsidR="00F523A2" w14:paraId="1261574C" w14:textId="77777777" w:rsidTr="00B6179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A12" w14:textId="77777777" w:rsidR="009E47A7" w:rsidRPr="008A3DA7" w:rsidRDefault="003C6F4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>
              <w:rPr>
                <w:sz w:val="24"/>
                <w:lang w:val="lv-LV"/>
              </w:rPr>
              <w:t>b</w:t>
            </w:r>
            <w:r w:rsidR="00307026" w:rsidRPr="00307026">
              <w:rPr>
                <w:sz w:val="24"/>
                <w:lang w:val="lv-LV"/>
              </w:rPr>
              <w:t xml:space="preserve">ērnu un jaunieši </w:t>
            </w:r>
            <w:r w:rsidR="00BD0A41">
              <w:rPr>
                <w:sz w:val="24"/>
                <w:lang w:val="lv-LV"/>
              </w:rPr>
              <w:t>atvērta</w:t>
            </w:r>
            <w:r w:rsidR="00307026" w:rsidRPr="00307026">
              <w:rPr>
                <w:sz w:val="24"/>
                <w:lang w:val="lv-LV"/>
              </w:rPr>
              <w:t xml:space="preserve"> diennakts nometne telpās un ārpus telpām; norises laiks </w:t>
            </w:r>
            <w:r w:rsidR="00307026">
              <w:rPr>
                <w:sz w:val="24"/>
                <w:lang w:val="lv-LV"/>
              </w:rPr>
              <w:t>12.06.-1</w:t>
            </w:r>
            <w:r w:rsidR="00BD0A41">
              <w:rPr>
                <w:sz w:val="24"/>
                <w:lang w:val="lv-LV"/>
              </w:rPr>
              <w:t>7</w:t>
            </w:r>
            <w:r w:rsidR="00307026">
              <w:rPr>
                <w:sz w:val="24"/>
                <w:lang w:val="lv-LV"/>
              </w:rPr>
              <w:t>.06.2022</w:t>
            </w:r>
            <w:r w:rsidR="00307026" w:rsidRPr="00307026">
              <w:rPr>
                <w:sz w:val="24"/>
                <w:lang w:val="lv-LV"/>
              </w:rPr>
              <w:t xml:space="preserve">.; maksimālais bērnu skaits nometnē līdz </w:t>
            </w:r>
            <w:r w:rsidR="00BD0A41">
              <w:rPr>
                <w:sz w:val="24"/>
                <w:lang w:val="lv-LV"/>
              </w:rPr>
              <w:t>25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F523A2" w14:paraId="3D32ED06" w14:textId="77777777" w:rsidTr="00B6179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185" w14:textId="77777777" w:rsidR="009E47A7" w:rsidRPr="008A3DA7" w:rsidRDefault="003C6F4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 w:rsidRPr="00307026">
              <w:rPr>
                <w:sz w:val="24"/>
                <w:lang w:val="lv-LV"/>
              </w:rPr>
              <w:t xml:space="preserve">nometnes organizētājs – </w:t>
            </w:r>
            <w:r w:rsidR="00BD0A41">
              <w:rPr>
                <w:sz w:val="24"/>
                <w:lang w:val="lv-LV"/>
              </w:rPr>
              <w:t>biedrība “Sporta klubs “Maratons””</w:t>
            </w:r>
            <w:r w:rsidR="00307026" w:rsidRPr="00307026">
              <w:rPr>
                <w:sz w:val="24"/>
                <w:lang w:val="lv-LV"/>
              </w:rPr>
              <w:t xml:space="preserve">, reģ. Nr. </w:t>
            </w:r>
            <w:r w:rsidR="00BD0A41">
              <w:rPr>
                <w:sz w:val="24"/>
                <w:lang w:val="lv-LV"/>
              </w:rPr>
              <w:t>40008205968, Burtnieku iela 8, Rīga</w:t>
            </w:r>
            <w:r w:rsidR="00307026" w:rsidRPr="00307026">
              <w:rPr>
                <w:sz w:val="24"/>
                <w:lang w:val="lv-LV"/>
              </w:rPr>
              <w:t xml:space="preserve">. Nometnes vadītāja – </w:t>
            </w:r>
            <w:r w:rsidR="00BD0A41">
              <w:rPr>
                <w:sz w:val="24"/>
                <w:lang w:val="lv-LV"/>
              </w:rPr>
              <w:t>Laura Lapiņa</w:t>
            </w:r>
            <w:r w:rsidR="00307026" w:rsidRPr="00307026">
              <w:rPr>
                <w:sz w:val="24"/>
                <w:lang w:val="lv-LV"/>
              </w:rPr>
              <w:t xml:space="preserve"> (apliecības Nr. </w:t>
            </w:r>
            <w:r w:rsidR="00BD0A41">
              <w:rPr>
                <w:sz w:val="24"/>
                <w:lang w:val="lv-LV"/>
              </w:rPr>
              <w:t>089-00042</w:t>
            </w:r>
            <w:r w:rsidR="00307026" w:rsidRPr="00307026">
              <w:rPr>
                <w:sz w:val="24"/>
                <w:lang w:val="lv-LV"/>
              </w:rPr>
              <w:t xml:space="preserve">), tālr. </w:t>
            </w:r>
            <w:r w:rsidR="00BD0A41">
              <w:rPr>
                <w:sz w:val="24"/>
                <w:lang w:val="lv-LV"/>
              </w:rPr>
              <w:t>29106167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F523A2" w14:paraId="71B26FCC" w14:textId="77777777" w:rsidTr="00B6179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D39F" w14:textId="77777777" w:rsidR="009E47A7" w:rsidRPr="008A3DA7" w:rsidRDefault="003C6F4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C406F1">
              <w:rPr>
                <w:sz w:val="24"/>
                <w:lang w:val="lv-LV"/>
              </w:rPr>
              <w:t>13769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F523A2" w14:paraId="420CD22C" w14:textId="77777777" w:rsidTr="00B6179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AAB" w14:textId="77777777" w:rsidR="009E47A7" w:rsidRPr="008A3DA7" w:rsidRDefault="003C6F4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</w:t>
            </w:r>
            <w:r>
              <w:rPr>
                <w:b/>
                <w:sz w:val="24"/>
                <w:lang w:val="lv-LV"/>
              </w:rPr>
              <w:t>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D436B">
              <w:rPr>
                <w:sz w:val="24"/>
                <w:lang w:val="lv-LV"/>
              </w:rPr>
              <w:t>03.06.</w:t>
            </w:r>
            <w:r w:rsidR="008820DA" w:rsidRPr="00B56932">
              <w:rPr>
                <w:sz w:val="24"/>
                <w:lang w:val="lv-LV"/>
              </w:rPr>
              <w:t>2022.,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F523A2" w14:paraId="578D2342" w14:textId="77777777" w:rsidTr="00B6179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C16" w14:textId="77777777" w:rsidR="009E47A7" w:rsidRPr="008A3DA7" w:rsidRDefault="003C6F4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:rsidR="00F523A2" w14:paraId="10E1A065" w14:textId="77777777" w:rsidTr="00B6179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ED1" w14:textId="77777777" w:rsidR="009E47A7" w:rsidRPr="0080001F" w:rsidRDefault="003C6F45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6409C62F" w14:textId="77777777" w:rsidR="008D436B" w:rsidRPr="008D436B" w:rsidRDefault="003C6F45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 w:rsidRPr="00307026">
              <w:rPr>
                <w:b/>
                <w:bCs/>
                <w:sz w:val="24"/>
                <w:lang w:val="lv-LV"/>
              </w:rPr>
              <w:t xml:space="preserve">Sporta un atpūtas bāzes </w:t>
            </w:r>
            <w:r w:rsidR="00B61799">
              <w:rPr>
                <w:b/>
                <w:bCs/>
                <w:sz w:val="24"/>
                <w:lang w:val="lv-LV"/>
              </w:rPr>
              <w:t>“</w:t>
            </w:r>
            <w:r w:rsidRPr="00307026">
              <w:rPr>
                <w:b/>
                <w:bCs/>
                <w:sz w:val="24"/>
                <w:lang w:val="lv-LV"/>
              </w:rPr>
              <w:t>Smeceres</w:t>
            </w:r>
            <w:r w:rsidRPr="00307026">
              <w:rPr>
                <w:b/>
                <w:bCs/>
                <w:sz w:val="24"/>
                <w:lang w:val="lv-LV"/>
              </w:rPr>
              <w:t xml:space="preserve"> sils”, Lazdonas pagastā, Madonas novadā atbilst higiēnas prasībām un tajā var uzsākt bērnu un jauniešu diennakts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14:paraId="6604E63E" w14:textId="77777777" w:rsidR="008820DA" w:rsidRPr="00B61799" w:rsidRDefault="003C6F45" w:rsidP="008D436B">
            <w:pPr>
              <w:ind w:firstLine="743"/>
              <w:jc w:val="both"/>
              <w:rPr>
                <w:b/>
                <w:iCs/>
                <w:sz w:val="24"/>
                <w:lang w:val="lv-LV"/>
              </w:rPr>
            </w:pPr>
            <w:r w:rsidRPr="00B61799">
              <w:rPr>
                <w:b/>
                <w:iCs/>
                <w:sz w:val="24"/>
                <w:lang w:val="lv-LV"/>
              </w:rPr>
              <w:t xml:space="preserve">Nometnes darbības laikā ievērot Ministru kabineta 2021. </w:t>
            </w:r>
            <w:r w:rsidRPr="00B61799">
              <w:rPr>
                <w:b/>
                <w:iCs/>
                <w:sz w:val="24"/>
                <w:lang w:val="lv-LV"/>
              </w:rPr>
              <w:t>gada 28.</w:t>
            </w:r>
            <w:r w:rsidR="005A38AE" w:rsidRPr="00B61799">
              <w:rPr>
                <w:b/>
                <w:iCs/>
                <w:sz w:val="24"/>
                <w:lang w:val="lv-LV"/>
              </w:rPr>
              <w:t xml:space="preserve"> </w:t>
            </w:r>
            <w:r w:rsidRPr="00B61799">
              <w:rPr>
                <w:b/>
                <w:iCs/>
                <w:sz w:val="24"/>
                <w:lang w:val="lv-LV"/>
              </w:rPr>
              <w:t>septembra noteikumu Nr.</w:t>
            </w:r>
            <w:r w:rsidR="00B61799">
              <w:rPr>
                <w:b/>
                <w:iCs/>
                <w:sz w:val="24"/>
                <w:lang w:val="lv-LV"/>
              </w:rPr>
              <w:t xml:space="preserve"> </w:t>
            </w:r>
            <w:r w:rsidRPr="00B61799">
              <w:rPr>
                <w:b/>
                <w:iCs/>
                <w:sz w:val="24"/>
                <w:lang w:val="lv-LV"/>
              </w:rPr>
              <w:t xml:space="preserve">662 “Epidemioloģiskās drošības pasākumi Covid-19 infekcijas izplatības ierobežošanai” prasības publisko pakalpojumu sniegšanas jomā, kas saistīti ar bērnu nometņu organizēšanu. </w:t>
            </w:r>
          </w:p>
          <w:p w14:paraId="6501CB50" w14:textId="77777777" w:rsidR="009E47A7" w:rsidRPr="00396A04" w:rsidRDefault="003C6F45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B61799">
              <w:rPr>
                <w:iCs/>
                <w:sz w:val="24"/>
                <w:lang w:val="lv-LV"/>
              </w:rPr>
              <w:t xml:space="preserve">Veselības inspekcijas izsniegtais atzinums </w:t>
            </w:r>
            <w:r w:rsidR="00C406F1" w:rsidRPr="00B61799">
              <w:rPr>
                <w:iCs/>
                <w:sz w:val="24"/>
                <w:lang w:val="lv-LV"/>
              </w:rPr>
              <w:t>biedrībai “Sporta klubs “Maratons”</w:t>
            </w:r>
            <w:r w:rsidRPr="00B61799">
              <w:rPr>
                <w:iCs/>
                <w:sz w:val="24"/>
                <w:lang w:val="lv-LV"/>
              </w:rPr>
              <w:t xml:space="preserve"> ir derīgs vienu gadu, veicot bērnu diennakts nometņu organizēšanu </w:t>
            </w:r>
            <w:r w:rsidR="00C406F1" w:rsidRPr="00B61799">
              <w:rPr>
                <w:iCs/>
                <w:sz w:val="24"/>
                <w:lang w:val="lv-LV"/>
              </w:rPr>
              <w:t xml:space="preserve">Sporta un atpūtas bāzes </w:t>
            </w:r>
            <w:r w:rsidR="00B61799" w:rsidRPr="00B61799">
              <w:rPr>
                <w:iCs/>
                <w:sz w:val="24"/>
                <w:lang w:val="lv-LV"/>
              </w:rPr>
              <w:t>“</w:t>
            </w:r>
            <w:r w:rsidR="00C406F1" w:rsidRPr="00B61799">
              <w:rPr>
                <w:iCs/>
                <w:sz w:val="24"/>
                <w:lang w:val="lv-LV"/>
              </w:rPr>
              <w:t xml:space="preserve">Smeceres sils”, </w:t>
            </w:r>
            <w:r w:rsidRPr="00B61799">
              <w:rPr>
                <w:iCs/>
                <w:sz w:val="24"/>
                <w:lang w:val="lv-LV"/>
              </w:rPr>
              <w:t>telpās, ievērojot normatīvo aktu prasības, vadlīnijas piesardzības pasā</w:t>
            </w:r>
            <w:r w:rsidRPr="00B61799">
              <w:rPr>
                <w:iCs/>
                <w:sz w:val="24"/>
                <w:lang w:val="lv-LV"/>
              </w:rPr>
              <w:t>kumiem bērnu nometnēs un atbilstoši epidemioloģiskās situācijas attīstībai valstī.</w:t>
            </w:r>
          </w:p>
        </w:tc>
      </w:tr>
    </w:tbl>
    <w:p w14:paraId="3AD2FE7C" w14:textId="77777777" w:rsidR="009E47A7" w:rsidRDefault="003C6F4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D65B1">
        <w:rPr>
          <w:sz w:val="24"/>
          <w:lang w:val="lv-LV"/>
        </w:rPr>
        <w:t>0</w:t>
      </w:r>
      <w:r w:rsidR="003F3006">
        <w:rPr>
          <w:sz w:val="24"/>
          <w:lang w:val="lv-LV"/>
        </w:rPr>
        <w:t>9</w:t>
      </w:r>
      <w:r w:rsidR="00DD65B1">
        <w:rPr>
          <w:sz w:val="24"/>
          <w:lang w:val="lv-LV"/>
        </w:rPr>
        <w:t>.06</w:t>
      </w:r>
      <w:r w:rsidR="005A38AE">
        <w:rPr>
          <w:sz w:val="24"/>
          <w:lang w:val="lv-LV"/>
        </w:rPr>
        <w:t>.</w:t>
      </w:r>
      <w:r w:rsidR="00C91476">
        <w:rPr>
          <w:sz w:val="24"/>
          <w:lang w:val="lv-LV"/>
        </w:rPr>
        <w:t>2022.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14:paraId="4B79B2F0" w14:textId="77777777" w:rsidR="002B40AB" w:rsidRDefault="002B40AB" w:rsidP="002B40AB">
      <w:pPr>
        <w:jc w:val="both"/>
        <w:rPr>
          <w:sz w:val="24"/>
          <w:lang w:val="lv-LV"/>
        </w:rPr>
      </w:pPr>
    </w:p>
    <w:p w14:paraId="16D27D81" w14:textId="77777777" w:rsidR="00B61799" w:rsidRDefault="00B61799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F523A2" w14:paraId="4B819E66" w14:textId="77777777" w:rsidTr="00B61799">
        <w:tc>
          <w:tcPr>
            <w:tcW w:w="6270" w:type="dxa"/>
            <w:hideMark/>
          </w:tcPr>
          <w:p w14:paraId="242568F3" w14:textId="77777777" w:rsidR="00C91476" w:rsidRPr="00C91476" w:rsidRDefault="003C6F45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4A37F6C3" w14:textId="77777777" w:rsidR="00F36CE2" w:rsidRDefault="003C6F45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6002716D" w14:textId="77777777" w:rsidR="00B61799" w:rsidRDefault="00B61799" w:rsidP="003F4FB2">
            <w:pPr>
              <w:rPr>
                <w:sz w:val="24"/>
                <w:lang w:val="lv-LV"/>
              </w:rPr>
            </w:pPr>
          </w:p>
          <w:p w14:paraId="58C65397" w14:textId="77777777" w:rsidR="00F36CE2" w:rsidRDefault="003C6F45" w:rsidP="00B61799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46A68107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7CB0B870" w14:textId="77777777" w:rsidR="00B61799" w:rsidRDefault="00B61799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523A2" w14:paraId="08D2EAC9" w14:textId="77777777" w:rsidTr="00B61799">
        <w:tc>
          <w:tcPr>
            <w:tcW w:w="9356" w:type="dxa"/>
            <w:hideMark/>
          </w:tcPr>
          <w:p w14:paraId="22A0AB28" w14:textId="77777777" w:rsidR="00F36CE2" w:rsidRPr="001827B2" w:rsidRDefault="003C6F4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r w:rsidRPr="00C91476">
              <w:rPr>
                <w:b w:val="0"/>
                <w:sz w:val="20"/>
                <w:szCs w:val="20"/>
                <w:lang w:val="en-GB" w:eastAsia="en-US"/>
              </w:rPr>
              <w:t>Kupča, 64471256, 27039032</w:t>
            </w:r>
          </w:p>
        </w:tc>
      </w:tr>
      <w:tr w:rsidR="00F523A2" w14:paraId="10C56BD6" w14:textId="77777777" w:rsidTr="00B61799">
        <w:trPr>
          <w:trHeight w:val="172"/>
        </w:trPr>
        <w:tc>
          <w:tcPr>
            <w:tcW w:w="9356" w:type="dxa"/>
            <w:hideMark/>
          </w:tcPr>
          <w:p w14:paraId="1E85DEEA" w14:textId="77777777" w:rsidR="00F36CE2" w:rsidRPr="008E62F0" w:rsidRDefault="003C6F45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00C6A665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E5B9" w14:textId="77777777" w:rsidR="003C6F45" w:rsidRDefault="003C6F45">
      <w:r>
        <w:separator/>
      </w:r>
    </w:p>
  </w:endnote>
  <w:endnote w:type="continuationSeparator" w:id="0">
    <w:p w14:paraId="3021CBD3" w14:textId="77777777" w:rsidR="003C6F45" w:rsidRDefault="003C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9E32" w14:textId="77777777" w:rsidR="00DC7539" w:rsidRDefault="003C6F4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509CCFE" w14:textId="77777777" w:rsidR="00DC7539" w:rsidRDefault="00DC7539" w:rsidP="00DC7539">
    <w:pPr>
      <w:pStyle w:val="Footer"/>
      <w:rPr>
        <w:sz w:val="20"/>
        <w:lang w:val="lv-LV"/>
      </w:rPr>
    </w:pPr>
  </w:p>
  <w:p w14:paraId="6409E42B" w14:textId="77777777" w:rsidR="0045451E" w:rsidRPr="00DC7539" w:rsidRDefault="003C6F4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723F" w14:textId="77777777" w:rsidR="00E42E7E" w:rsidRDefault="003C6F4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4B2B579" w14:textId="77777777" w:rsidR="00E42E7E" w:rsidRDefault="00E42E7E">
    <w:pPr>
      <w:pStyle w:val="Footer"/>
      <w:rPr>
        <w:sz w:val="20"/>
        <w:lang w:val="lv-LV"/>
      </w:rPr>
    </w:pPr>
  </w:p>
  <w:p w14:paraId="66E8D3F2" w14:textId="77777777" w:rsidR="0045451E" w:rsidRPr="00022614" w:rsidRDefault="003C6F4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D09A" w14:textId="77777777" w:rsidR="003C6F45" w:rsidRDefault="003C6F45">
      <w:r>
        <w:separator/>
      </w:r>
    </w:p>
  </w:footnote>
  <w:footnote w:type="continuationSeparator" w:id="0">
    <w:p w14:paraId="17FE3753" w14:textId="77777777" w:rsidR="003C6F45" w:rsidRDefault="003C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852E" w14:textId="77777777" w:rsidR="0045451E" w:rsidRDefault="003C6F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EFA1026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2ADB" w14:textId="77777777" w:rsidR="0045451E" w:rsidRDefault="003C6F4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4D4F2B7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622C" w14:textId="77777777" w:rsidR="00E77B60" w:rsidRPr="00783D52" w:rsidRDefault="003C6F45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3791A3D" wp14:editId="67F07A43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031651" w14:textId="77777777" w:rsidR="00E77B60" w:rsidRPr="00783D52" w:rsidRDefault="003C6F4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F8F4FF5" wp14:editId="07FB27E6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7BDD38" w14:textId="77777777" w:rsidR="00EE5A8B" w:rsidRDefault="003C6F4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</w:t>
    </w:r>
    <w:r>
      <w:rPr>
        <w:sz w:val="20"/>
        <w:szCs w:val="20"/>
        <w:lang w:val="lv-LV"/>
      </w:rPr>
      <w:t>Valmiera, LV-4201</w:t>
    </w:r>
  </w:p>
  <w:p w14:paraId="3EE2853C" w14:textId="77777777" w:rsidR="00EE5A8B" w:rsidRDefault="003C6F4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131E2B1D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0FAAE8C">
      <w:start w:val="1"/>
      <w:numFmt w:val="decimal"/>
      <w:lvlText w:val="%1."/>
      <w:lvlJc w:val="left"/>
      <w:pPr>
        <w:ind w:left="1429" w:hanging="360"/>
      </w:pPr>
    </w:lvl>
    <w:lvl w:ilvl="1" w:tplc="D304FB7E" w:tentative="1">
      <w:start w:val="1"/>
      <w:numFmt w:val="lowerLetter"/>
      <w:lvlText w:val="%2."/>
      <w:lvlJc w:val="left"/>
      <w:pPr>
        <w:ind w:left="2149" w:hanging="360"/>
      </w:pPr>
    </w:lvl>
    <w:lvl w:ilvl="2" w:tplc="CD96A034" w:tentative="1">
      <w:start w:val="1"/>
      <w:numFmt w:val="lowerRoman"/>
      <w:lvlText w:val="%3."/>
      <w:lvlJc w:val="right"/>
      <w:pPr>
        <w:ind w:left="2869" w:hanging="180"/>
      </w:pPr>
    </w:lvl>
    <w:lvl w:ilvl="3" w:tplc="5938522E" w:tentative="1">
      <w:start w:val="1"/>
      <w:numFmt w:val="decimal"/>
      <w:lvlText w:val="%4."/>
      <w:lvlJc w:val="left"/>
      <w:pPr>
        <w:ind w:left="3589" w:hanging="360"/>
      </w:pPr>
    </w:lvl>
    <w:lvl w:ilvl="4" w:tplc="33B62672" w:tentative="1">
      <w:start w:val="1"/>
      <w:numFmt w:val="lowerLetter"/>
      <w:lvlText w:val="%5."/>
      <w:lvlJc w:val="left"/>
      <w:pPr>
        <w:ind w:left="4309" w:hanging="360"/>
      </w:pPr>
    </w:lvl>
    <w:lvl w:ilvl="5" w:tplc="35CC5324" w:tentative="1">
      <w:start w:val="1"/>
      <w:numFmt w:val="lowerRoman"/>
      <w:lvlText w:val="%6."/>
      <w:lvlJc w:val="right"/>
      <w:pPr>
        <w:ind w:left="5029" w:hanging="180"/>
      </w:pPr>
    </w:lvl>
    <w:lvl w:ilvl="6" w:tplc="0CBA78BE" w:tentative="1">
      <w:start w:val="1"/>
      <w:numFmt w:val="decimal"/>
      <w:lvlText w:val="%7."/>
      <w:lvlJc w:val="left"/>
      <w:pPr>
        <w:ind w:left="5749" w:hanging="360"/>
      </w:pPr>
    </w:lvl>
    <w:lvl w:ilvl="7" w:tplc="8ABE22E6" w:tentative="1">
      <w:start w:val="1"/>
      <w:numFmt w:val="lowerLetter"/>
      <w:lvlText w:val="%8."/>
      <w:lvlJc w:val="left"/>
      <w:pPr>
        <w:ind w:left="6469" w:hanging="360"/>
      </w:pPr>
    </w:lvl>
    <w:lvl w:ilvl="8" w:tplc="4D60CF7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3023F2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1D40582" w:tentative="1">
      <w:start w:val="1"/>
      <w:numFmt w:val="lowerLetter"/>
      <w:lvlText w:val="%2."/>
      <w:lvlJc w:val="left"/>
      <w:pPr>
        <w:ind w:left="2869" w:hanging="360"/>
      </w:pPr>
    </w:lvl>
    <w:lvl w:ilvl="2" w:tplc="9FCA747A" w:tentative="1">
      <w:start w:val="1"/>
      <w:numFmt w:val="lowerRoman"/>
      <w:lvlText w:val="%3."/>
      <w:lvlJc w:val="right"/>
      <w:pPr>
        <w:ind w:left="3589" w:hanging="180"/>
      </w:pPr>
    </w:lvl>
    <w:lvl w:ilvl="3" w:tplc="0F5A3ACA" w:tentative="1">
      <w:start w:val="1"/>
      <w:numFmt w:val="decimal"/>
      <w:lvlText w:val="%4."/>
      <w:lvlJc w:val="left"/>
      <w:pPr>
        <w:ind w:left="4309" w:hanging="360"/>
      </w:pPr>
    </w:lvl>
    <w:lvl w:ilvl="4" w:tplc="C42C45D6" w:tentative="1">
      <w:start w:val="1"/>
      <w:numFmt w:val="lowerLetter"/>
      <w:lvlText w:val="%5."/>
      <w:lvlJc w:val="left"/>
      <w:pPr>
        <w:ind w:left="5029" w:hanging="360"/>
      </w:pPr>
    </w:lvl>
    <w:lvl w:ilvl="5" w:tplc="A54A8F6E" w:tentative="1">
      <w:start w:val="1"/>
      <w:numFmt w:val="lowerRoman"/>
      <w:lvlText w:val="%6."/>
      <w:lvlJc w:val="right"/>
      <w:pPr>
        <w:ind w:left="5749" w:hanging="180"/>
      </w:pPr>
    </w:lvl>
    <w:lvl w:ilvl="6" w:tplc="1B525E56" w:tentative="1">
      <w:start w:val="1"/>
      <w:numFmt w:val="decimal"/>
      <w:lvlText w:val="%7."/>
      <w:lvlJc w:val="left"/>
      <w:pPr>
        <w:ind w:left="6469" w:hanging="360"/>
      </w:pPr>
    </w:lvl>
    <w:lvl w:ilvl="7" w:tplc="9F2E10C4" w:tentative="1">
      <w:start w:val="1"/>
      <w:numFmt w:val="lowerLetter"/>
      <w:lvlText w:val="%8."/>
      <w:lvlJc w:val="left"/>
      <w:pPr>
        <w:ind w:left="7189" w:hanging="360"/>
      </w:pPr>
    </w:lvl>
    <w:lvl w:ilvl="8" w:tplc="A336F9F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7547A0E">
      <w:start w:val="1"/>
      <w:numFmt w:val="decimal"/>
      <w:lvlText w:val="%1)"/>
      <w:lvlJc w:val="left"/>
      <w:pPr>
        <w:ind w:left="720" w:hanging="360"/>
      </w:pPr>
    </w:lvl>
    <w:lvl w:ilvl="1" w:tplc="E7068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2F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23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47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0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4B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02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31847B6">
      <w:start w:val="1"/>
      <w:numFmt w:val="decimal"/>
      <w:lvlText w:val="%1."/>
      <w:lvlJc w:val="left"/>
      <w:pPr>
        <w:ind w:left="2149" w:hanging="360"/>
      </w:pPr>
    </w:lvl>
    <w:lvl w:ilvl="1" w:tplc="9CB0A77C" w:tentative="1">
      <w:start w:val="1"/>
      <w:numFmt w:val="lowerLetter"/>
      <w:lvlText w:val="%2."/>
      <w:lvlJc w:val="left"/>
      <w:pPr>
        <w:ind w:left="2869" w:hanging="360"/>
      </w:pPr>
    </w:lvl>
    <w:lvl w:ilvl="2" w:tplc="EE5AA446" w:tentative="1">
      <w:start w:val="1"/>
      <w:numFmt w:val="lowerRoman"/>
      <w:lvlText w:val="%3."/>
      <w:lvlJc w:val="right"/>
      <w:pPr>
        <w:ind w:left="3589" w:hanging="180"/>
      </w:pPr>
    </w:lvl>
    <w:lvl w:ilvl="3" w:tplc="97CA9F7E" w:tentative="1">
      <w:start w:val="1"/>
      <w:numFmt w:val="decimal"/>
      <w:lvlText w:val="%4."/>
      <w:lvlJc w:val="left"/>
      <w:pPr>
        <w:ind w:left="4309" w:hanging="360"/>
      </w:pPr>
    </w:lvl>
    <w:lvl w:ilvl="4" w:tplc="19D42E74" w:tentative="1">
      <w:start w:val="1"/>
      <w:numFmt w:val="lowerLetter"/>
      <w:lvlText w:val="%5."/>
      <w:lvlJc w:val="left"/>
      <w:pPr>
        <w:ind w:left="5029" w:hanging="360"/>
      </w:pPr>
    </w:lvl>
    <w:lvl w:ilvl="5" w:tplc="7D0CB020" w:tentative="1">
      <w:start w:val="1"/>
      <w:numFmt w:val="lowerRoman"/>
      <w:lvlText w:val="%6."/>
      <w:lvlJc w:val="right"/>
      <w:pPr>
        <w:ind w:left="5749" w:hanging="180"/>
      </w:pPr>
    </w:lvl>
    <w:lvl w:ilvl="6" w:tplc="486E27E4" w:tentative="1">
      <w:start w:val="1"/>
      <w:numFmt w:val="decimal"/>
      <w:lvlText w:val="%7."/>
      <w:lvlJc w:val="left"/>
      <w:pPr>
        <w:ind w:left="6469" w:hanging="360"/>
      </w:pPr>
    </w:lvl>
    <w:lvl w:ilvl="7" w:tplc="D9DEB8C8" w:tentative="1">
      <w:start w:val="1"/>
      <w:numFmt w:val="lowerLetter"/>
      <w:lvlText w:val="%8."/>
      <w:lvlJc w:val="left"/>
      <w:pPr>
        <w:ind w:left="7189" w:hanging="360"/>
      </w:pPr>
    </w:lvl>
    <w:lvl w:ilvl="8" w:tplc="8AC4031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56721834">
    <w:abstractNumId w:val="4"/>
  </w:num>
  <w:num w:numId="2" w16cid:durableId="1724720004">
    <w:abstractNumId w:val="1"/>
  </w:num>
  <w:num w:numId="3" w16cid:durableId="658121676">
    <w:abstractNumId w:val="0"/>
  </w:num>
  <w:num w:numId="4" w16cid:durableId="298994098">
    <w:abstractNumId w:val="3"/>
  </w:num>
  <w:num w:numId="5" w16cid:durableId="1266353265">
    <w:abstractNumId w:val="8"/>
  </w:num>
  <w:num w:numId="6" w16cid:durableId="1355184372">
    <w:abstractNumId w:val="9"/>
  </w:num>
  <w:num w:numId="7" w16cid:durableId="2083483677">
    <w:abstractNumId w:val="6"/>
  </w:num>
  <w:num w:numId="8" w16cid:durableId="427389730">
    <w:abstractNumId w:val="2"/>
  </w:num>
  <w:num w:numId="9" w16cid:durableId="912617388">
    <w:abstractNumId w:val="5"/>
  </w:num>
  <w:num w:numId="10" w16cid:durableId="21176029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178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4BA1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D68F9"/>
    <w:rsid w:val="002E10C2"/>
    <w:rsid w:val="002F1A3D"/>
    <w:rsid w:val="002F31D0"/>
    <w:rsid w:val="002F432F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10E1"/>
    <w:rsid w:val="003C0629"/>
    <w:rsid w:val="003C3B7A"/>
    <w:rsid w:val="003C5CE8"/>
    <w:rsid w:val="003C6F45"/>
    <w:rsid w:val="003E72FA"/>
    <w:rsid w:val="003F3006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A38AE"/>
    <w:rsid w:val="005B6AAB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22BC"/>
    <w:rsid w:val="006E354E"/>
    <w:rsid w:val="006E6A65"/>
    <w:rsid w:val="00710429"/>
    <w:rsid w:val="007162E0"/>
    <w:rsid w:val="00717118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7F6A52"/>
    <w:rsid w:val="0080001F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509F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E06D7"/>
    <w:rsid w:val="00B05992"/>
    <w:rsid w:val="00B52369"/>
    <w:rsid w:val="00B56932"/>
    <w:rsid w:val="00B61799"/>
    <w:rsid w:val="00B65F5C"/>
    <w:rsid w:val="00B935EF"/>
    <w:rsid w:val="00B95D12"/>
    <w:rsid w:val="00BC31EE"/>
    <w:rsid w:val="00BC67F6"/>
    <w:rsid w:val="00BD0A41"/>
    <w:rsid w:val="00BD5879"/>
    <w:rsid w:val="00BE2A2D"/>
    <w:rsid w:val="00BE5727"/>
    <w:rsid w:val="00BF195D"/>
    <w:rsid w:val="00BF20F8"/>
    <w:rsid w:val="00BF2380"/>
    <w:rsid w:val="00C274B1"/>
    <w:rsid w:val="00C406F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052EC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7539"/>
    <w:rsid w:val="00DD65B1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16F60"/>
    <w:rsid w:val="00F2308D"/>
    <w:rsid w:val="00F36CE2"/>
    <w:rsid w:val="00F523A2"/>
    <w:rsid w:val="00F64F2F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44C3004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Laura Lapina</cp:lastModifiedBy>
  <cp:revision>2</cp:revision>
  <cp:lastPrinted>2010-10-14T10:49:00Z</cp:lastPrinted>
  <dcterms:created xsi:type="dcterms:W3CDTF">2022-06-09T11:12:00Z</dcterms:created>
  <dcterms:modified xsi:type="dcterms:W3CDTF">2022-06-09T11:12:00Z</dcterms:modified>
</cp:coreProperties>
</file>