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8" w:rsidRPr="004A768A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E4402" w:rsidTr="004A768A">
        <w:trPr>
          <w:trHeight w:val="311"/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4A768A" w:rsidRPr="004A768A" w:rsidRDefault="004A768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D8" w:rsidRPr="004A768A" w:rsidRDefault="008A1E1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4A768A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4A768A" w:rsidRDefault="008A1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Mārupes novada pašvaldības Salas sākumskola</w:t>
            </w:r>
          </w:p>
        </w:tc>
      </w:tr>
      <w:tr w:rsidR="00DE4402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4A768A" w:rsidRDefault="008A1E1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A768A">
              <w:rPr>
                <w:rFonts w:ascii="Times New Roman" w:hAnsi="Times New Roman" w:cs="Times New Roman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4A768A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4A768A" w:rsidRDefault="008A1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A768A">
              <w:rPr>
                <w:rFonts w:ascii="Times New Roman" w:hAnsi="Times New Roman" w:cs="Times New Roman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E440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4A768A" w:rsidRDefault="008A1E1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noProof/>
                <w:sz w:val="24"/>
                <w:szCs w:val="24"/>
              </w:rPr>
              <w:t>12.05.2022</w:t>
            </w:r>
            <w:r w:rsidR="00DB3B2E" w:rsidRPr="004A7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4A768A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4A768A" w:rsidRDefault="008A1E1D" w:rsidP="00A80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Reģ. Nr. 40900001395</w:t>
            </w:r>
          </w:p>
        </w:tc>
      </w:tr>
      <w:tr w:rsidR="00DE440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4A768A" w:rsidRDefault="008A1E1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A768A">
              <w:rPr>
                <w:rFonts w:ascii="Times New Roman" w:hAnsi="Times New Roman" w:cs="Times New Roman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4A768A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4A768A" w:rsidRDefault="008A1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A768A">
              <w:rPr>
                <w:rFonts w:ascii="Times New Roman" w:hAnsi="Times New Roman" w:cs="Times New Roman"/>
                <w:sz w:val="16"/>
                <w:szCs w:val="28"/>
              </w:rPr>
              <w:t>(juridiskās personas reģistrācijas numurs</w:t>
            </w:r>
            <w:r w:rsidR="004E6B03" w:rsidRPr="004A768A">
              <w:rPr>
                <w:rFonts w:ascii="Times New Roman" w:hAnsi="Times New Roman" w:cs="Times New Roman"/>
                <w:sz w:val="16"/>
                <w:szCs w:val="28"/>
              </w:rPr>
              <w:t xml:space="preserve"> vai fiziskās personās kods</w:t>
            </w:r>
            <w:r w:rsidRPr="004A768A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DE440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4A768A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4A768A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4A768A" w:rsidRDefault="008A1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Spuņciema iela 9, Spuņciems, Salas pagasts, Mārupes novads, LV-2105</w:t>
            </w:r>
          </w:p>
        </w:tc>
      </w:tr>
      <w:tr w:rsidR="00DE440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4A768A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4A768A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4A768A" w:rsidRDefault="008A1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A768A">
              <w:rPr>
                <w:rFonts w:ascii="Times New Roman" w:hAnsi="Times New Roman" w:cs="Times New Roman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4A768A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4A768A" w:rsidRDefault="008A1E1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68A">
        <w:rPr>
          <w:rFonts w:ascii="Times New Roman" w:hAnsi="Times New Roman" w:cs="Times New Roman"/>
          <w:b/>
          <w:spacing w:val="20"/>
          <w:sz w:val="28"/>
          <w:szCs w:val="28"/>
        </w:rPr>
        <w:t>ATZINUMS</w:t>
      </w:r>
      <w:r w:rsidR="00C946FD" w:rsidRPr="004A7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6FD" w:rsidRPr="004A768A">
        <w:rPr>
          <w:rFonts w:ascii="Times New Roman" w:hAnsi="Times New Roman" w:cs="Times New Roman"/>
          <w:sz w:val="28"/>
          <w:szCs w:val="28"/>
        </w:rPr>
        <w:t>Nr.</w:t>
      </w:r>
      <w:r w:rsidRPr="004A768A">
        <w:rPr>
          <w:rFonts w:ascii="Times New Roman" w:hAnsi="Times New Roman" w:cs="Times New Roman"/>
          <w:sz w:val="28"/>
          <w:szCs w:val="28"/>
        </w:rPr>
        <w:t xml:space="preserve"> </w:t>
      </w:r>
      <w:r w:rsidRPr="004A768A">
        <w:rPr>
          <w:rFonts w:ascii="Times New Roman" w:hAnsi="Times New Roman" w:cs="Times New Roman"/>
          <w:noProof/>
          <w:sz w:val="28"/>
          <w:szCs w:val="28"/>
        </w:rPr>
        <w:t>22/8-3.10/60</w:t>
      </w:r>
    </w:p>
    <w:p w:rsidR="00C959F6" w:rsidRPr="004A768A" w:rsidRDefault="008A1E1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68A"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4A768A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DE4402" w:rsidTr="008A329A">
        <w:trPr>
          <w:trHeight w:val="255"/>
        </w:trPr>
        <w:tc>
          <w:tcPr>
            <w:tcW w:w="426" w:type="dxa"/>
            <w:vMerge w:val="restart"/>
          </w:tcPr>
          <w:p w:rsidR="008A329A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A329A" w:rsidRPr="004A768A" w:rsidRDefault="008A1E1D" w:rsidP="004A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 xml:space="preserve">Apsekots: Bērnu dienas nometnes “Gribu izzināt” vajadzībām </w:t>
            </w:r>
            <w:r w:rsidRPr="004A768A">
              <w:rPr>
                <w:rFonts w:ascii="Times New Roman" w:hAnsi="Times New Roman" w:cs="Times New Roman"/>
                <w:sz w:val="24"/>
              </w:rPr>
              <w:t>paredzētās telpas</w:t>
            </w:r>
            <w:r w:rsidR="004A768A">
              <w:rPr>
                <w:rFonts w:ascii="Times New Roman" w:hAnsi="Times New Roman" w:cs="Times New Roman"/>
                <w:sz w:val="24"/>
              </w:rPr>
              <w:t>:</w:t>
            </w:r>
            <w:r w:rsidR="00A802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768A">
              <w:rPr>
                <w:rFonts w:ascii="Times New Roman" w:hAnsi="Times New Roman" w:cs="Times New Roman"/>
                <w:sz w:val="24"/>
              </w:rPr>
              <w:t>1.</w:t>
            </w:r>
            <w:r w:rsidR="004A768A">
              <w:rPr>
                <w:rFonts w:ascii="Times New Roman" w:hAnsi="Times New Roman" w:cs="Times New Roman"/>
                <w:sz w:val="24"/>
              </w:rPr>
              <w:t xml:space="preserve"> stāva </w:t>
            </w:r>
          </w:p>
        </w:tc>
      </w:tr>
      <w:tr w:rsidR="00DE4402" w:rsidTr="008A329A">
        <w:trPr>
          <w:trHeight w:val="285"/>
        </w:trPr>
        <w:tc>
          <w:tcPr>
            <w:tcW w:w="426" w:type="dxa"/>
            <w:vMerge/>
          </w:tcPr>
          <w:p w:rsidR="008A329A" w:rsidRPr="004A768A" w:rsidRDefault="008A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A329A" w:rsidRPr="004A768A" w:rsidRDefault="008A1E1D" w:rsidP="007408D8">
            <w:pPr>
              <w:rPr>
                <w:rFonts w:ascii="Times New Roman" w:hAnsi="Times New Roman" w:cs="Times New Roman"/>
                <w:sz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>ēdamzāle, tualetes, 2. stāva aktu zāle, klase</w:t>
            </w:r>
            <w:r w:rsidR="004A768A">
              <w:rPr>
                <w:rFonts w:ascii="Times New Roman" w:hAnsi="Times New Roman" w:cs="Times New Roman"/>
                <w:sz w:val="24"/>
              </w:rPr>
              <w:t>s</w:t>
            </w:r>
            <w:r w:rsidRPr="004A768A">
              <w:rPr>
                <w:rFonts w:ascii="Times New Roman" w:hAnsi="Times New Roman" w:cs="Times New Roman"/>
                <w:sz w:val="24"/>
              </w:rPr>
              <w:t xml:space="preserve"> Nr. 1 un Nr. 2 (turpmāk – Nometnes telpas)</w:t>
            </w:r>
          </w:p>
        </w:tc>
      </w:tr>
      <w:tr w:rsidR="00DE4402" w:rsidTr="00C07822">
        <w:tc>
          <w:tcPr>
            <w:tcW w:w="426" w:type="dxa"/>
          </w:tcPr>
          <w:p w:rsidR="00E227D8" w:rsidRPr="004A768A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4A768A" w:rsidRDefault="008A1E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8A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E4402" w:rsidTr="00C07822">
        <w:trPr>
          <w:trHeight w:val="288"/>
        </w:trPr>
        <w:tc>
          <w:tcPr>
            <w:tcW w:w="426" w:type="dxa"/>
          </w:tcPr>
          <w:p w:rsidR="00E227D8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4A768A" w:rsidRDefault="008A1E1D" w:rsidP="0074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>Adrese:</w:t>
            </w:r>
            <w:r w:rsidR="00E60393" w:rsidRPr="004A76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08D8" w:rsidRPr="004A768A">
              <w:rPr>
                <w:rFonts w:ascii="Times New Roman" w:hAnsi="Times New Roman" w:cs="Times New Roman"/>
                <w:sz w:val="24"/>
              </w:rPr>
              <w:t>Spuņciema iela 9, Spuņciems, Salas pagasts, Mārupes novads, LV-2105</w:t>
            </w:r>
          </w:p>
        </w:tc>
      </w:tr>
      <w:tr w:rsidR="00DE4402" w:rsidTr="00C07822">
        <w:tc>
          <w:tcPr>
            <w:tcW w:w="426" w:type="dxa"/>
          </w:tcPr>
          <w:p w:rsidR="00070E23" w:rsidRPr="004A768A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4A768A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4402" w:rsidTr="00C07822">
        <w:tc>
          <w:tcPr>
            <w:tcW w:w="426" w:type="dxa"/>
          </w:tcPr>
          <w:p w:rsidR="00E227D8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4A768A" w:rsidRDefault="008A1E1D" w:rsidP="007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 w:rsidRPr="004A76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08D8" w:rsidRPr="004A768A">
              <w:rPr>
                <w:rFonts w:ascii="Times New Roman" w:hAnsi="Times New Roman" w:cs="Times New Roman"/>
                <w:sz w:val="24"/>
              </w:rPr>
              <w:t>Mārupes novada pašvaldība, Reģ. Nr.</w:t>
            </w:r>
            <w:r w:rsidR="0074399A" w:rsidRPr="004A768A">
              <w:rPr>
                <w:rFonts w:ascii="Times New Roman" w:hAnsi="Times New Roman" w:cs="Times New Roman"/>
                <w:sz w:val="24"/>
              </w:rPr>
              <w:t xml:space="preserve"> 90000012827, Daugavas iela 29, </w:t>
            </w:r>
          </w:p>
        </w:tc>
      </w:tr>
      <w:tr w:rsidR="00DE4402" w:rsidTr="00C07822">
        <w:tc>
          <w:tcPr>
            <w:tcW w:w="426" w:type="dxa"/>
          </w:tcPr>
          <w:p w:rsidR="00E227D8" w:rsidRPr="004A768A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4A768A" w:rsidRDefault="008A1E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8A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E4402" w:rsidTr="00C07822">
        <w:tc>
          <w:tcPr>
            <w:tcW w:w="426" w:type="dxa"/>
          </w:tcPr>
          <w:p w:rsidR="00E227D8" w:rsidRPr="004A768A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>Mārupe, Mārupes novads, LV-2167</w:t>
            </w:r>
          </w:p>
        </w:tc>
      </w:tr>
      <w:tr w:rsidR="00DE4402" w:rsidTr="00C07822">
        <w:tc>
          <w:tcPr>
            <w:tcW w:w="426" w:type="dxa"/>
          </w:tcPr>
          <w:p w:rsidR="00E227D8" w:rsidRPr="004A768A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4A768A" w:rsidRDefault="008A1E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8A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</w:t>
            </w:r>
            <w:r w:rsidRPr="004A768A">
              <w:rPr>
                <w:rFonts w:ascii="Times New Roman" w:hAnsi="Times New Roman" w:cs="Times New Roman"/>
                <w:sz w:val="16"/>
                <w:szCs w:val="16"/>
              </w:rPr>
              <w:t>personas kods; adrese)</w:t>
            </w:r>
          </w:p>
        </w:tc>
      </w:tr>
      <w:tr w:rsidR="00DE4402" w:rsidTr="008A329A">
        <w:trPr>
          <w:trHeight w:val="270"/>
        </w:trPr>
        <w:tc>
          <w:tcPr>
            <w:tcW w:w="426" w:type="dxa"/>
            <w:vMerge w:val="restart"/>
          </w:tcPr>
          <w:p w:rsidR="008A329A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 xml:space="preserve">Iesniegtie dokumenti: Mārupes novada pašvaldības Salas sākumskolas nometņu vadītājas </w:t>
            </w:r>
          </w:p>
        </w:tc>
      </w:tr>
      <w:tr w:rsidR="00DE4402" w:rsidTr="008A329A">
        <w:trPr>
          <w:trHeight w:val="270"/>
        </w:trPr>
        <w:tc>
          <w:tcPr>
            <w:tcW w:w="426" w:type="dxa"/>
            <w:vMerge/>
          </w:tcPr>
          <w:p w:rsidR="008A329A" w:rsidRPr="004A768A" w:rsidRDefault="008A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>Baibas Zadrakas 2022.gada 26.aprīļa iesniegums Nr. b/n</w:t>
            </w:r>
          </w:p>
        </w:tc>
      </w:tr>
      <w:tr w:rsidR="00DE4402" w:rsidTr="00C07822">
        <w:tc>
          <w:tcPr>
            <w:tcW w:w="426" w:type="dxa"/>
          </w:tcPr>
          <w:p w:rsidR="00070E23" w:rsidRPr="004A768A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4A768A" w:rsidRDefault="00070E23" w:rsidP="004A768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4402" w:rsidTr="008A329A">
        <w:trPr>
          <w:trHeight w:val="315"/>
        </w:trPr>
        <w:tc>
          <w:tcPr>
            <w:tcW w:w="426" w:type="dxa"/>
            <w:vMerge w:val="restart"/>
          </w:tcPr>
          <w:p w:rsidR="008A329A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Nometnes telpas ir aprīkotas ar automātisko </w:t>
            </w:r>
          </w:p>
        </w:tc>
      </w:tr>
      <w:tr w:rsidR="00DE4402" w:rsidTr="008A329A">
        <w:trPr>
          <w:trHeight w:val="240"/>
        </w:trPr>
        <w:tc>
          <w:tcPr>
            <w:tcW w:w="426" w:type="dxa"/>
            <w:vMerge/>
          </w:tcPr>
          <w:p w:rsidR="008A329A" w:rsidRPr="004A768A" w:rsidRDefault="008A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</w:t>
            </w:r>
          </w:p>
        </w:tc>
      </w:tr>
      <w:tr w:rsidR="00DE4402" w:rsidTr="00C07822">
        <w:tc>
          <w:tcPr>
            <w:tcW w:w="426" w:type="dxa"/>
          </w:tcPr>
          <w:p w:rsidR="00070E23" w:rsidRPr="004A768A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4A768A" w:rsidRDefault="00070E23" w:rsidP="004A768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4402" w:rsidTr="008A329A">
        <w:trPr>
          <w:trHeight w:val="255"/>
        </w:trPr>
        <w:tc>
          <w:tcPr>
            <w:tcW w:w="426" w:type="dxa"/>
            <w:vMerge w:val="restart"/>
          </w:tcPr>
          <w:p w:rsidR="008A329A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</w:tc>
      </w:tr>
      <w:tr w:rsidR="00DE4402" w:rsidTr="008A329A">
        <w:trPr>
          <w:trHeight w:val="285"/>
        </w:trPr>
        <w:tc>
          <w:tcPr>
            <w:tcW w:w="426" w:type="dxa"/>
            <w:vMerge/>
          </w:tcPr>
          <w:p w:rsidR="008A329A" w:rsidRPr="004A768A" w:rsidRDefault="008A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6.1. Nometnes telpās nav veikta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elektroinstalācijas (tai skaitā zemējuma un zibensaizsardzības</w:t>
            </w:r>
          </w:p>
        </w:tc>
      </w:tr>
      <w:tr w:rsidR="00DE4402" w:rsidTr="008A329A">
        <w:trPr>
          <w:trHeight w:val="285"/>
        </w:trPr>
        <w:tc>
          <w:tcPr>
            <w:tcW w:w="426" w:type="dxa"/>
            <w:vMerge/>
          </w:tcPr>
          <w:p w:rsidR="008A329A" w:rsidRPr="004A768A" w:rsidRDefault="008A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ierīces) pārbaude, kā rezultātā pārkāptas Ministru kabineta 2016.gada 19.aprīļa noteikumu Nr. </w:t>
            </w:r>
          </w:p>
        </w:tc>
      </w:tr>
      <w:tr w:rsidR="00DE4402" w:rsidTr="008A329A">
        <w:trPr>
          <w:trHeight w:val="255"/>
        </w:trPr>
        <w:tc>
          <w:tcPr>
            <w:tcW w:w="426" w:type="dxa"/>
            <w:vMerge/>
          </w:tcPr>
          <w:p w:rsidR="008A329A" w:rsidRPr="004A768A" w:rsidRDefault="008A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238 “Ugunsdrošības noteikumi” (turpmāk – Ugunsdrošības noteikumi) 56.punkta prasības;</w:t>
            </w:r>
          </w:p>
        </w:tc>
      </w:tr>
      <w:tr w:rsidR="00DE4402" w:rsidTr="008A329A">
        <w:trPr>
          <w:trHeight w:val="285"/>
        </w:trPr>
        <w:tc>
          <w:tcPr>
            <w:tcW w:w="426" w:type="dxa"/>
            <w:vMerge/>
          </w:tcPr>
          <w:p w:rsidR="008A329A" w:rsidRPr="004A768A" w:rsidRDefault="008A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Nometnes telpās nav veikta elektroinstalācijas kontaktu savienojumu kvalitātes (piemēram,</w:t>
            </w:r>
          </w:p>
        </w:tc>
      </w:tr>
      <w:tr w:rsidR="00DE4402" w:rsidTr="008A329A">
        <w:trPr>
          <w:trHeight w:val="300"/>
        </w:trPr>
        <w:tc>
          <w:tcPr>
            <w:tcW w:w="426" w:type="dxa"/>
            <w:vMerge/>
          </w:tcPr>
          <w:p w:rsidR="008A329A" w:rsidRPr="004A768A" w:rsidRDefault="008A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nozarkārbā, elektrosadales skapī (sadalnē), aizsargierīču uzstādīšanas vietās) pārbaude ar </w:t>
            </w:r>
          </w:p>
        </w:tc>
      </w:tr>
      <w:tr w:rsidR="00DE4402" w:rsidTr="008A329A">
        <w:trPr>
          <w:trHeight w:val="244"/>
        </w:trPr>
        <w:tc>
          <w:tcPr>
            <w:tcW w:w="426" w:type="dxa"/>
            <w:vMerge/>
          </w:tcPr>
          <w:p w:rsidR="008A329A" w:rsidRPr="004A768A" w:rsidRDefault="008A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A329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termokameru, kā rezultātā ir pārkāptas Ugunsdrošības noteikumu 58.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punkta prasības</w:t>
            </w:r>
          </w:p>
        </w:tc>
      </w:tr>
      <w:tr w:rsidR="00DE4402" w:rsidTr="00C07822">
        <w:tc>
          <w:tcPr>
            <w:tcW w:w="426" w:type="dxa"/>
          </w:tcPr>
          <w:p w:rsidR="00070E23" w:rsidRPr="004A768A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4A768A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4402" w:rsidTr="004A768A">
        <w:trPr>
          <w:trHeight w:val="262"/>
        </w:trPr>
        <w:tc>
          <w:tcPr>
            <w:tcW w:w="426" w:type="dxa"/>
            <w:vMerge w:val="restart"/>
          </w:tcPr>
          <w:p w:rsidR="004A768A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A768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4A768A">
              <w:rPr>
                <w:rFonts w:ascii="Times New Roman" w:hAnsi="Times New Roman" w:cs="Times New Roman"/>
                <w:sz w:val="24"/>
              </w:rPr>
              <w:t xml:space="preserve">novēršot atzinuma 6.punktā norādītos trūkumus, nav iebildumu telpu izmantošanai </w:t>
            </w:r>
          </w:p>
        </w:tc>
      </w:tr>
      <w:tr w:rsidR="00DE4402" w:rsidTr="004A768A">
        <w:trPr>
          <w:trHeight w:val="290"/>
        </w:trPr>
        <w:tc>
          <w:tcPr>
            <w:tcW w:w="426" w:type="dxa"/>
            <w:vMerge/>
          </w:tcPr>
          <w:p w:rsidR="004A768A" w:rsidRPr="004A768A" w:rsidRDefault="004A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A768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 xml:space="preserve">laika posmā no 06.06.2022.- 10.06.2022. dienas nometnes “Gribu izzināt” vajadzībām </w:t>
            </w:r>
          </w:p>
        </w:tc>
      </w:tr>
      <w:tr w:rsidR="00DE4402" w:rsidTr="00C07822">
        <w:tc>
          <w:tcPr>
            <w:tcW w:w="426" w:type="dxa"/>
          </w:tcPr>
          <w:p w:rsidR="00070E23" w:rsidRPr="004A768A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4A768A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4402" w:rsidTr="004A768A">
        <w:trPr>
          <w:trHeight w:val="271"/>
        </w:trPr>
        <w:tc>
          <w:tcPr>
            <w:tcW w:w="426" w:type="dxa"/>
            <w:vMerge w:val="restart"/>
          </w:tcPr>
          <w:p w:rsidR="004A768A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A768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 2009.gada 1.septembra noteikumu Nr.981 </w:t>
            </w:r>
          </w:p>
        </w:tc>
      </w:tr>
      <w:tr w:rsidR="00DE4402" w:rsidTr="004A768A">
        <w:trPr>
          <w:trHeight w:val="281"/>
        </w:trPr>
        <w:tc>
          <w:tcPr>
            <w:tcW w:w="426" w:type="dxa"/>
            <w:vMerge/>
          </w:tcPr>
          <w:p w:rsidR="004A768A" w:rsidRPr="004A768A" w:rsidRDefault="004A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A768A" w:rsidRPr="004A768A" w:rsidRDefault="008A1E1D" w:rsidP="00A8026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“Bērnu nometņu organizēšanas un darbības kārtība” 8.5. punkta prasībām</w:t>
            </w:r>
          </w:p>
        </w:tc>
      </w:tr>
      <w:tr w:rsidR="00DE4402" w:rsidTr="00C07822">
        <w:tc>
          <w:tcPr>
            <w:tcW w:w="426" w:type="dxa"/>
          </w:tcPr>
          <w:p w:rsidR="00E227D8" w:rsidRPr="004A768A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4A768A" w:rsidRDefault="008A1E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8A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E4402" w:rsidTr="00C07822">
        <w:tc>
          <w:tcPr>
            <w:tcW w:w="426" w:type="dxa"/>
          </w:tcPr>
          <w:p w:rsidR="00E227D8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4A768A" w:rsidRDefault="008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 w:rsidRPr="004A76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329A" w:rsidRPr="004A768A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:rsidR="00DE4402" w:rsidTr="00C07822">
        <w:trPr>
          <w:trHeight w:val="603"/>
        </w:trPr>
        <w:tc>
          <w:tcPr>
            <w:tcW w:w="426" w:type="dxa"/>
          </w:tcPr>
          <w:p w:rsidR="00E227D8" w:rsidRPr="004A768A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4A768A" w:rsidRDefault="008A1E1D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8A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4A768A" w:rsidRDefault="008A1E1D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4A768A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4A768A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4A768A" w:rsidRDefault="008A1E1D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768A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E4402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4A768A" w:rsidRDefault="008A1E1D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Valsts ugunsdzēsības un glābšanas </w:t>
            </w:r>
            <w:r w:rsidRPr="004A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dienesta </w:t>
            </w:r>
            <w:r w:rsidR="00390F52" w:rsidRPr="004A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Rīgas reģiona pārvaldes priekšniekam, </w:t>
            </w:r>
          </w:p>
        </w:tc>
      </w:tr>
      <w:tr w:rsidR="00DE4402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4A768A" w:rsidRDefault="008A1E1D" w:rsidP="00C07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Jaunpils ielā 13, Rīgā, LV-1002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402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4A768A" w:rsidRDefault="008A1E1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A768A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Pr="004A768A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DE4402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4A768A" w:rsidRDefault="008A1E1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8A329A" w:rsidRPr="004A768A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4A768A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4A768A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4A768A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4A768A" w:rsidRDefault="008A1E1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Rihards Šļihta</w:t>
            </w:r>
          </w:p>
        </w:tc>
      </w:tr>
      <w:tr w:rsidR="00DE4402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4A768A" w:rsidRDefault="008A1E1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16"/>
              </w:rPr>
              <w:t>(amatpersona</w:t>
            </w:r>
            <w:r w:rsidR="00070E23" w:rsidRPr="004A768A">
              <w:rPr>
                <w:rFonts w:ascii="Times New Roman" w:hAnsi="Times New Roman" w:cs="Times New Roman"/>
                <w:sz w:val="16"/>
              </w:rPr>
              <w:t>s amats</w:t>
            </w:r>
            <w:r w:rsidRPr="004A768A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4A768A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4A768A" w:rsidRDefault="008A1E1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4A768A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4A768A" w:rsidRDefault="008A1E1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B245E2" w:rsidRPr="004A768A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Pr="004A768A" w:rsidRDefault="008A1E1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768A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DE4402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4A768A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Pr="004A768A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Pr="004A768A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02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4A768A" w:rsidRDefault="008A1E1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4A768A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4A768A" w:rsidRDefault="008A1E1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8A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Pr="004A768A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Pr="004A768A" w:rsidRDefault="008A1E1D" w:rsidP="007D2C05">
      <w:pPr>
        <w:rPr>
          <w:rFonts w:ascii="Times New Roman" w:hAnsi="Times New Roman" w:cs="Times New Roman"/>
          <w:sz w:val="24"/>
          <w:szCs w:val="24"/>
        </w:rPr>
      </w:pPr>
      <w:r w:rsidRPr="004A768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4A768A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4A768A" w:rsidSect="004A76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1D" w:rsidRDefault="008A1E1D">
      <w:pPr>
        <w:spacing w:after="0" w:line="240" w:lineRule="auto"/>
      </w:pPr>
      <w:r>
        <w:separator/>
      </w:r>
    </w:p>
  </w:endnote>
  <w:endnote w:type="continuationSeparator" w:id="0">
    <w:p w:rsidR="008A1E1D" w:rsidRDefault="008A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8A1E1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8A1E1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8A1E1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8A1E1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1D" w:rsidRDefault="008A1E1D">
      <w:pPr>
        <w:spacing w:after="0" w:line="240" w:lineRule="auto"/>
      </w:pPr>
      <w:r>
        <w:separator/>
      </w:r>
    </w:p>
  </w:footnote>
  <w:footnote w:type="continuationSeparator" w:id="0">
    <w:p w:rsidR="008A1E1D" w:rsidRDefault="008A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04851827"/>
      <w:docPartObj>
        <w:docPartGallery w:val="Page Numbers (Top of Page)"/>
        <w:docPartUnique/>
      </w:docPartObj>
    </w:sdtPr>
    <w:sdtEndPr/>
    <w:sdtContent>
      <w:p w:rsidR="00E227D8" w:rsidRPr="00762AE8" w:rsidRDefault="008A1E1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6C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8A1E1D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4" name="Attēls 4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8A1E1D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8A1E1D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tālr.: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B1D4C"/>
    <w:rsid w:val="000D3E6E"/>
    <w:rsid w:val="00124D71"/>
    <w:rsid w:val="00130CCD"/>
    <w:rsid w:val="0015650A"/>
    <w:rsid w:val="001D6C1E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A768A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20C92"/>
    <w:rsid w:val="00635786"/>
    <w:rsid w:val="00736BC1"/>
    <w:rsid w:val="007408D8"/>
    <w:rsid w:val="0074399A"/>
    <w:rsid w:val="00762AE8"/>
    <w:rsid w:val="007665C9"/>
    <w:rsid w:val="00794977"/>
    <w:rsid w:val="00794DFA"/>
    <w:rsid w:val="007D2C05"/>
    <w:rsid w:val="00884E35"/>
    <w:rsid w:val="008866CD"/>
    <w:rsid w:val="008A1E1D"/>
    <w:rsid w:val="008A329A"/>
    <w:rsid w:val="00964438"/>
    <w:rsid w:val="0097786E"/>
    <w:rsid w:val="00A025C5"/>
    <w:rsid w:val="00A24FDC"/>
    <w:rsid w:val="00A47DBC"/>
    <w:rsid w:val="00A5100D"/>
    <w:rsid w:val="00A8026A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DE4402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7A82-A491-4730-B6B0-B4B60761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baiba.zadraka</cp:lastModifiedBy>
  <cp:revision>2</cp:revision>
  <dcterms:created xsi:type="dcterms:W3CDTF">2022-05-12T12:44:00Z</dcterms:created>
  <dcterms:modified xsi:type="dcterms:W3CDTF">2022-05-12T12:44:00Z</dcterms:modified>
</cp:coreProperties>
</file>