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6E" w:rsidRDefault="004F616E" w:rsidP="004F616E">
      <w:pPr>
        <w:rPr>
          <w:b/>
          <w:sz w:val="32"/>
          <w:szCs w:val="32"/>
        </w:rPr>
      </w:pPr>
    </w:p>
    <w:p w:rsidR="004F616E" w:rsidRDefault="004F616E" w:rsidP="004F616E">
      <w:pPr>
        <w:rPr>
          <w:b/>
          <w:sz w:val="32"/>
          <w:szCs w:val="32"/>
        </w:rPr>
      </w:pPr>
    </w:p>
    <w:p w:rsidR="004F616E" w:rsidRDefault="004F616E" w:rsidP="004F616E">
      <w:pPr>
        <w:rPr>
          <w:b/>
          <w:sz w:val="32"/>
          <w:szCs w:val="32"/>
        </w:rPr>
      </w:pPr>
    </w:p>
    <w:p w:rsidR="004F616E" w:rsidRDefault="004F616E" w:rsidP="004F616E">
      <w:pPr>
        <w:rPr>
          <w:b/>
          <w:sz w:val="32"/>
          <w:szCs w:val="32"/>
        </w:rPr>
      </w:pPr>
    </w:p>
    <w:p w:rsidR="004F616E" w:rsidRDefault="004F616E" w:rsidP="004F616E">
      <w:pPr>
        <w:rPr>
          <w:b/>
          <w:sz w:val="32"/>
          <w:szCs w:val="32"/>
        </w:rPr>
      </w:pPr>
    </w:p>
    <w:p w:rsidR="004F616E" w:rsidRDefault="004F616E" w:rsidP="004F616E">
      <w:pPr>
        <w:jc w:val="center"/>
        <w:rPr>
          <w:b/>
          <w:sz w:val="48"/>
          <w:szCs w:val="48"/>
        </w:rPr>
      </w:pPr>
    </w:p>
    <w:p w:rsidR="004F616E" w:rsidRPr="004F616E" w:rsidRDefault="004F616E" w:rsidP="004F616E">
      <w:pPr>
        <w:jc w:val="center"/>
        <w:rPr>
          <w:b/>
          <w:sz w:val="48"/>
          <w:szCs w:val="48"/>
        </w:rPr>
      </w:pPr>
      <w:r w:rsidRPr="004F616E">
        <w:rPr>
          <w:b/>
          <w:sz w:val="48"/>
          <w:szCs w:val="48"/>
        </w:rPr>
        <w:t>Metodiskais materiāls</w:t>
      </w:r>
    </w:p>
    <w:p w:rsidR="004F616E" w:rsidRPr="004F616E" w:rsidRDefault="004F616E" w:rsidP="004F616E">
      <w:pPr>
        <w:jc w:val="center"/>
        <w:rPr>
          <w:b/>
          <w:sz w:val="48"/>
          <w:szCs w:val="48"/>
        </w:rPr>
      </w:pPr>
      <w:r w:rsidRPr="004F616E">
        <w:rPr>
          <w:b/>
          <w:sz w:val="48"/>
          <w:szCs w:val="48"/>
        </w:rPr>
        <w:t xml:space="preserve">“KĀ VADĪT VĒRTĪBU UN STRATĒĢIJAS </w:t>
      </w:r>
      <w:r>
        <w:rPr>
          <w:b/>
          <w:sz w:val="48"/>
          <w:szCs w:val="48"/>
        </w:rPr>
        <w:t xml:space="preserve">PLĀNOŠANAS </w:t>
      </w:r>
      <w:r w:rsidRPr="004F616E">
        <w:rPr>
          <w:b/>
          <w:sz w:val="48"/>
          <w:szCs w:val="48"/>
        </w:rPr>
        <w:t>DARBNĪCU NOMETNES DARBINIEKU KOMANDAI”</w:t>
      </w:r>
    </w:p>
    <w:p w:rsidR="004F616E" w:rsidRDefault="004F616E" w:rsidP="004F616E">
      <w:pPr>
        <w:jc w:val="center"/>
        <w:rPr>
          <w:sz w:val="32"/>
          <w:szCs w:val="32"/>
        </w:rPr>
      </w:pPr>
    </w:p>
    <w:p w:rsidR="004F616E" w:rsidRDefault="004F616E" w:rsidP="004F616E">
      <w:pPr>
        <w:jc w:val="center"/>
        <w:rPr>
          <w:sz w:val="32"/>
          <w:szCs w:val="32"/>
        </w:rPr>
      </w:pPr>
    </w:p>
    <w:p w:rsidR="004F616E" w:rsidRDefault="004F616E" w:rsidP="004F616E">
      <w:pPr>
        <w:jc w:val="center"/>
        <w:rPr>
          <w:sz w:val="32"/>
          <w:szCs w:val="32"/>
        </w:rPr>
      </w:pPr>
    </w:p>
    <w:p w:rsidR="004F616E" w:rsidRDefault="004F616E" w:rsidP="004F616E">
      <w:pPr>
        <w:jc w:val="center"/>
        <w:rPr>
          <w:sz w:val="32"/>
          <w:szCs w:val="32"/>
        </w:rPr>
      </w:pPr>
    </w:p>
    <w:p w:rsidR="004F616E" w:rsidRDefault="004F616E" w:rsidP="004F616E">
      <w:pPr>
        <w:jc w:val="center"/>
        <w:rPr>
          <w:sz w:val="32"/>
          <w:szCs w:val="32"/>
        </w:rPr>
      </w:pPr>
    </w:p>
    <w:p w:rsidR="004F616E" w:rsidRDefault="004F616E" w:rsidP="004F616E">
      <w:pPr>
        <w:jc w:val="center"/>
        <w:rPr>
          <w:sz w:val="32"/>
          <w:szCs w:val="32"/>
        </w:rPr>
      </w:pPr>
    </w:p>
    <w:p w:rsidR="004F616E" w:rsidRDefault="004F616E" w:rsidP="004F616E">
      <w:pPr>
        <w:jc w:val="center"/>
        <w:rPr>
          <w:sz w:val="32"/>
          <w:szCs w:val="32"/>
        </w:rPr>
      </w:pPr>
    </w:p>
    <w:p w:rsidR="004F616E" w:rsidRDefault="004F616E" w:rsidP="004F616E">
      <w:pPr>
        <w:rPr>
          <w:sz w:val="32"/>
          <w:szCs w:val="32"/>
        </w:rPr>
      </w:pPr>
      <w:r>
        <w:rPr>
          <w:sz w:val="32"/>
          <w:szCs w:val="32"/>
        </w:rPr>
        <w:t>A</w:t>
      </w:r>
      <w:r w:rsidRPr="009F1AE6">
        <w:rPr>
          <w:sz w:val="32"/>
          <w:szCs w:val="32"/>
        </w:rPr>
        <w:t>rnolds Brūders, m.</w:t>
      </w:r>
      <w:r>
        <w:rPr>
          <w:sz w:val="32"/>
          <w:szCs w:val="32"/>
        </w:rPr>
        <w:t xml:space="preserve"> </w:t>
      </w:r>
      <w:proofErr w:type="spellStart"/>
      <w:r w:rsidRPr="009F1AE6">
        <w:rPr>
          <w:sz w:val="32"/>
          <w:szCs w:val="32"/>
        </w:rPr>
        <w:t>paed</w:t>
      </w:r>
      <w:proofErr w:type="spellEnd"/>
      <w:r w:rsidRPr="009F1AE6">
        <w:rPr>
          <w:sz w:val="32"/>
          <w:szCs w:val="32"/>
        </w:rPr>
        <w:t>.</w:t>
      </w:r>
    </w:p>
    <w:p w:rsidR="004F616E" w:rsidRDefault="004F616E" w:rsidP="004F616E">
      <w:pPr>
        <w:rPr>
          <w:sz w:val="32"/>
          <w:szCs w:val="32"/>
        </w:rPr>
      </w:pPr>
      <w:r>
        <w:rPr>
          <w:sz w:val="32"/>
          <w:szCs w:val="32"/>
        </w:rPr>
        <w:t>Rīga, 2017. gads</w:t>
      </w:r>
    </w:p>
    <w:p w:rsidR="004F616E" w:rsidRDefault="004F616E">
      <w:pPr>
        <w:rPr>
          <w:b/>
          <w:sz w:val="32"/>
          <w:szCs w:val="32"/>
        </w:rPr>
      </w:pPr>
      <w:r>
        <w:rPr>
          <w:b/>
          <w:sz w:val="32"/>
          <w:szCs w:val="32"/>
        </w:rPr>
        <w:br w:type="page"/>
      </w:r>
    </w:p>
    <w:p w:rsidR="004F616E" w:rsidRDefault="004F616E">
      <w:pPr>
        <w:rPr>
          <w:b/>
          <w:sz w:val="32"/>
          <w:szCs w:val="32"/>
        </w:rPr>
      </w:pPr>
    </w:p>
    <w:p w:rsidR="002E0C48" w:rsidRDefault="009F1AE6" w:rsidP="009F1AE6">
      <w:pPr>
        <w:jc w:val="center"/>
        <w:rPr>
          <w:b/>
          <w:sz w:val="32"/>
          <w:szCs w:val="32"/>
        </w:rPr>
      </w:pPr>
      <w:r w:rsidRPr="009F1AE6">
        <w:rPr>
          <w:b/>
          <w:sz w:val="32"/>
          <w:szCs w:val="32"/>
        </w:rPr>
        <w:t xml:space="preserve">Metodiskais materiāls “Kā vadīt vērtību </w:t>
      </w:r>
      <w:r w:rsidR="00E428AE">
        <w:rPr>
          <w:b/>
          <w:sz w:val="32"/>
          <w:szCs w:val="32"/>
        </w:rPr>
        <w:t xml:space="preserve">un stratēģijas </w:t>
      </w:r>
      <w:r w:rsidRPr="009F1AE6">
        <w:rPr>
          <w:b/>
          <w:sz w:val="32"/>
          <w:szCs w:val="32"/>
        </w:rPr>
        <w:t>darbnīcu nometnes darbinieku komandai”</w:t>
      </w:r>
    </w:p>
    <w:p w:rsidR="009F1AE6" w:rsidRDefault="009F1AE6" w:rsidP="009F1AE6">
      <w:pPr>
        <w:jc w:val="center"/>
        <w:rPr>
          <w:sz w:val="32"/>
          <w:szCs w:val="32"/>
        </w:rPr>
      </w:pPr>
      <w:proofErr w:type="gramStart"/>
      <w:r w:rsidRPr="009F1AE6">
        <w:rPr>
          <w:sz w:val="32"/>
          <w:szCs w:val="32"/>
        </w:rPr>
        <w:t>Autors- A</w:t>
      </w:r>
      <w:proofErr w:type="gramEnd"/>
      <w:r w:rsidRPr="009F1AE6">
        <w:rPr>
          <w:sz w:val="32"/>
          <w:szCs w:val="32"/>
        </w:rPr>
        <w:t>rnolds Brūders, m.</w:t>
      </w:r>
      <w:r>
        <w:rPr>
          <w:sz w:val="32"/>
          <w:szCs w:val="32"/>
        </w:rPr>
        <w:t xml:space="preserve"> </w:t>
      </w:r>
      <w:proofErr w:type="spellStart"/>
      <w:r w:rsidRPr="009F1AE6">
        <w:rPr>
          <w:sz w:val="32"/>
          <w:szCs w:val="32"/>
        </w:rPr>
        <w:t>paed</w:t>
      </w:r>
      <w:proofErr w:type="spellEnd"/>
      <w:r w:rsidRPr="009F1AE6">
        <w:rPr>
          <w:sz w:val="32"/>
          <w:szCs w:val="32"/>
        </w:rPr>
        <w:t>.</w:t>
      </w:r>
    </w:p>
    <w:p w:rsidR="009F1AE6" w:rsidRPr="00E428AE" w:rsidRDefault="009F1AE6" w:rsidP="00E428AE">
      <w:pPr>
        <w:spacing w:line="240" w:lineRule="auto"/>
        <w:jc w:val="both"/>
        <w:rPr>
          <w:sz w:val="28"/>
          <w:szCs w:val="28"/>
        </w:rPr>
      </w:pPr>
      <w:r w:rsidRPr="00E428AE">
        <w:rPr>
          <w:sz w:val="28"/>
          <w:szCs w:val="28"/>
        </w:rPr>
        <w:t>Metodiskais materiāls paredzēts nometņu vadītāju darbam ar savu pedagogu komandu, vienojoties par bērnu un jauniešu nometņu vērtībām, misiju un vīziju. Šis darbs veicams pirms nometnes satura, laika un darbu plānošanas nometnes sagatavošanas periodā. Vērtību darbnīcā ieteicams piedalīties visiem potenciālajiem nometnes darbiniekiem.</w:t>
      </w:r>
    </w:p>
    <w:p w:rsidR="009F1AE6" w:rsidRPr="00E428AE" w:rsidRDefault="009F1AE6" w:rsidP="00E428AE">
      <w:pPr>
        <w:spacing w:line="240" w:lineRule="auto"/>
        <w:jc w:val="both"/>
        <w:rPr>
          <w:sz w:val="28"/>
          <w:szCs w:val="28"/>
        </w:rPr>
      </w:pPr>
      <w:r w:rsidRPr="00E428AE">
        <w:rPr>
          <w:sz w:val="28"/>
          <w:szCs w:val="28"/>
        </w:rPr>
        <w:t>Nometnes</w:t>
      </w:r>
      <w:r w:rsidR="00970E86" w:rsidRPr="00E428AE">
        <w:rPr>
          <w:sz w:val="28"/>
          <w:szCs w:val="28"/>
        </w:rPr>
        <w:t xml:space="preserve"> vērtību</w:t>
      </w:r>
      <w:r w:rsidRPr="00E428AE">
        <w:rPr>
          <w:sz w:val="28"/>
          <w:szCs w:val="28"/>
        </w:rPr>
        <w:t xml:space="preserve"> </w:t>
      </w:r>
      <w:r w:rsidR="00E428AE" w:rsidRPr="00E428AE">
        <w:rPr>
          <w:sz w:val="28"/>
          <w:szCs w:val="28"/>
        </w:rPr>
        <w:t xml:space="preserve">un stratēģijas </w:t>
      </w:r>
      <w:r w:rsidRPr="00E428AE">
        <w:rPr>
          <w:sz w:val="28"/>
          <w:szCs w:val="28"/>
        </w:rPr>
        <w:t xml:space="preserve">darbnīcai paredzamais laiks </w:t>
      </w:r>
      <w:r w:rsidR="00E428AE" w:rsidRPr="00E428AE">
        <w:rPr>
          <w:sz w:val="28"/>
          <w:szCs w:val="28"/>
        </w:rPr>
        <w:t xml:space="preserve">6-7 </w:t>
      </w:r>
      <w:r w:rsidRPr="00E428AE">
        <w:rPr>
          <w:sz w:val="28"/>
          <w:szCs w:val="28"/>
        </w:rPr>
        <w:t>stundas.</w:t>
      </w:r>
      <w:r w:rsidR="00E428AE" w:rsidRPr="00E428AE">
        <w:rPr>
          <w:sz w:val="28"/>
          <w:szCs w:val="28"/>
        </w:rPr>
        <w:t xml:space="preserve"> Nodarbību var organizēt vienā vai vairākos piegājienos, katrā reizē īstenojot vienā vai vairākās nodarbību daļās paredzēto.</w:t>
      </w:r>
    </w:p>
    <w:p w:rsidR="00CE47C4" w:rsidRPr="00E428AE" w:rsidRDefault="00325D88" w:rsidP="00E428AE">
      <w:pPr>
        <w:spacing w:line="240" w:lineRule="auto"/>
        <w:jc w:val="center"/>
        <w:rPr>
          <w:b/>
          <w:sz w:val="28"/>
          <w:szCs w:val="28"/>
        </w:rPr>
      </w:pPr>
      <w:r w:rsidRPr="00E428AE">
        <w:rPr>
          <w:b/>
          <w:sz w:val="28"/>
          <w:szCs w:val="28"/>
        </w:rPr>
        <w:t xml:space="preserve">Vērtību darbnīcas mērķi </w:t>
      </w:r>
    </w:p>
    <w:p w:rsidR="00325D88" w:rsidRPr="00E428AE" w:rsidRDefault="00325D88" w:rsidP="00E428AE">
      <w:pPr>
        <w:pStyle w:val="ListParagraph"/>
        <w:numPr>
          <w:ilvl w:val="0"/>
          <w:numId w:val="8"/>
        </w:numPr>
        <w:spacing w:after="0" w:line="240" w:lineRule="auto"/>
        <w:rPr>
          <w:sz w:val="28"/>
          <w:szCs w:val="28"/>
        </w:rPr>
      </w:pPr>
      <w:r w:rsidRPr="00E428AE">
        <w:rPr>
          <w:sz w:val="28"/>
          <w:szCs w:val="28"/>
        </w:rPr>
        <w:t>Vienoties par nometnes vērtībām</w:t>
      </w:r>
      <w:r w:rsidR="00C955FB">
        <w:rPr>
          <w:sz w:val="28"/>
          <w:szCs w:val="28"/>
        </w:rPr>
        <w:t>;</w:t>
      </w:r>
    </w:p>
    <w:p w:rsidR="00325D88" w:rsidRPr="00E428AE" w:rsidRDefault="00325D88" w:rsidP="00E428AE">
      <w:pPr>
        <w:pStyle w:val="ListParagraph"/>
        <w:numPr>
          <w:ilvl w:val="0"/>
          <w:numId w:val="8"/>
        </w:numPr>
        <w:spacing w:after="0" w:line="240" w:lineRule="auto"/>
        <w:rPr>
          <w:sz w:val="28"/>
          <w:szCs w:val="28"/>
        </w:rPr>
      </w:pPr>
      <w:r w:rsidRPr="00E428AE">
        <w:rPr>
          <w:sz w:val="28"/>
          <w:szCs w:val="28"/>
        </w:rPr>
        <w:t>Izstrādāt nometnes misiju un vīziju</w:t>
      </w:r>
      <w:r w:rsidR="00C955FB">
        <w:rPr>
          <w:sz w:val="28"/>
          <w:szCs w:val="28"/>
        </w:rPr>
        <w:t>;</w:t>
      </w:r>
    </w:p>
    <w:p w:rsidR="00325D88" w:rsidRPr="00E428AE" w:rsidRDefault="00325D88" w:rsidP="00E428AE">
      <w:pPr>
        <w:pStyle w:val="ListParagraph"/>
        <w:numPr>
          <w:ilvl w:val="0"/>
          <w:numId w:val="8"/>
        </w:numPr>
        <w:spacing w:after="0" w:line="240" w:lineRule="auto"/>
        <w:rPr>
          <w:sz w:val="28"/>
          <w:szCs w:val="28"/>
        </w:rPr>
      </w:pPr>
      <w:r w:rsidRPr="00E428AE">
        <w:rPr>
          <w:sz w:val="28"/>
          <w:szCs w:val="28"/>
        </w:rPr>
        <w:t>Vienoties par nometnes stratēģiskajiem mērķiem, to indikatoriem</w:t>
      </w:r>
      <w:r w:rsidR="00C955FB">
        <w:rPr>
          <w:sz w:val="28"/>
          <w:szCs w:val="28"/>
        </w:rPr>
        <w:t>;</w:t>
      </w:r>
    </w:p>
    <w:p w:rsidR="00325D88" w:rsidRPr="00E428AE" w:rsidRDefault="00325D88" w:rsidP="00E428AE">
      <w:pPr>
        <w:pStyle w:val="ListParagraph"/>
        <w:numPr>
          <w:ilvl w:val="0"/>
          <w:numId w:val="8"/>
        </w:numPr>
        <w:spacing w:after="0" w:line="240" w:lineRule="auto"/>
        <w:rPr>
          <w:b/>
          <w:sz w:val="28"/>
          <w:szCs w:val="28"/>
        </w:rPr>
      </w:pPr>
      <w:r w:rsidRPr="00E428AE">
        <w:rPr>
          <w:sz w:val="28"/>
          <w:szCs w:val="28"/>
        </w:rPr>
        <w:t>Vienoties par galvenajām aktivitātēm nometnes</w:t>
      </w:r>
      <w:proofErr w:type="gramStart"/>
      <w:r w:rsidRPr="00E428AE">
        <w:rPr>
          <w:sz w:val="28"/>
          <w:szCs w:val="28"/>
        </w:rPr>
        <w:t xml:space="preserve">  </w:t>
      </w:r>
      <w:proofErr w:type="gramEnd"/>
      <w:r w:rsidRPr="00E428AE">
        <w:rPr>
          <w:sz w:val="28"/>
          <w:szCs w:val="28"/>
        </w:rPr>
        <w:t>stratēģisko</w:t>
      </w:r>
      <w:r w:rsidRPr="00E428AE">
        <w:rPr>
          <w:b/>
          <w:sz w:val="28"/>
          <w:szCs w:val="28"/>
        </w:rPr>
        <w:t xml:space="preserve"> </w:t>
      </w:r>
      <w:r w:rsidRPr="00E428AE">
        <w:rPr>
          <w:sz w:val="28"/>
          <w:szCs w:val="28"/>
        </w:rPr>
        <w:t>mērķu sasniegšanai</w:t>
      </w:r>
      <w:r w:rsidR="00C955FB">
        <w:rPr>
          <w:sz w:val="28"/>
          <w:szCs w:val="28"/>
        </w:rPr>
        <w:t>.</w:t>
      </w:r>
    </w:p>
    <w:p w:rsidR="00CE47C4" w:rsidRDefault="00CE47C4" w:rsidP="00970E86">
      <w:pPr>
        <w:jc w:val="center"/>
        <w:rPr>
          <w:b/>
          <w:sz w:val="32"/>
          <w:szCs w:val="32"/>
        </w:rPr>
      </w:pPr>
      <w:r w:rsidRPr="00970E86">
        <w:rPr>
          <w:b/>
          <w:sz w:val="32"/>
          <w:szCs w:val="32"/>
        </w:rPr>
        <w:t>Vērtību darbnīcas norise</w:t>
      </w:r>
      <w:r w:rsidR="00970E86">
        <w:rPr>
          <w:b/>
          <w:sz w:val="32"/>
          <w:szCs w:val="32"/>
        </w:rPr>
        <w:t>s plāns</w:t>
      </w:r>
    </w:p>
    <w:tbl>
      <w:tblPr>
        <w:tblStyle w:val="TableNormal1"/>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374"/>
        <w:gridCol w:w="3906"/>
      </w:tblGrid>
      <w:tr w:rsidR="00970E86" w:rsidTr="00970E86">
        <w:tc>
          <w:tcPr>
            <w:tcW w:w="1440" w:type="dxa"/>
            <w:tcBorders>
              <w:top w:val="single" w:sz="4" w:space="0" w:color="auto"/>
              <w:left w:val="single" w:sz="4" w:space="0" w:color="auto"/>
              <w:bottom w:val="single" w:sz="4" w:space="0" w:color="auto"/>
              <w:right w:val="single" w:sz="4" w:space="0" w:color="auto"/>
            </w:tcBorders>
            <w:shd w:val="clear" w:color="auto" w:fill="EFF7FF"/>
            <w:hideMark/>
          </w:tcPr>
          <w:p w:rsidR="00970E86" w:rsidRPr="00970E86" w:rsidRDefault="00970E86">
            <w:pPr>
              <w:jc w:val="center"/>
              <w:rPr>
                <w:rFonts w:asciiTheme="minorHAnsi" w:hAnsiTheme="minorHAnsi" w:cstheme="minorHAnsi"/>
                <w:b/>
                <w:bCs/>
                <w:sz w:val="28"/>
                <w:szCs w:val="28"/>
              </w:rPr>
            </w:pPr>
            <w:r w:rsidRPr="00970E86">
              <w:rPr>
                <w:rFonts w:asciiTheme="minorHAnsi" w:hAnsiTheme="minorHAnsi" w:cstheme="minorHAnsi"/>
                <w:b/>
                <w:bCs/>
                <w:sz w:val="28"/>
                <w:szCs w:val="28"/>
              </w:rPr>
              <w:t>NORISES</w:t>
            </w:r>
          </w:p>
          <w:p w:rsidR="00970E86" w:rsidRPr="00970E86" w:rsidRDefault="00970E86">
            <w:pPr>
              <w:jc w:val="center"/>
              <w:rPr>
                <w:rFonts w:asciiTheme="minorHAnsi" w:hAnsiTheme="minorHAnsi" w:cstheme="minorHAnsi"/>
                <w:b/>
                <w:bCs/>
                <w:sz w:val="28"/>
                <w:szCs w:val="28"/>
              </w:rPr>
            </w:pPr>
            <w:r w:rsidRPr="00970E86">
              <w:rPr>
                <w:rFonts w:asciiTheme="minorHAnsi" w:hAnsiTheme="minorHAnsi" w:cstheme="minorHAnsi"/>
                <w:b/>
                <w:bCs/>
                <w:sz w:val="28"/>
                <w:szCs w:val="28"/>
              </w:rPr>
              <w:t>LAIKI</w:t>
            </w:r>
          </w:p>
        </w:tc>
        <w:tc>
          <w:tcPr>
            <w:tcW w:w="4374" w:type="dxa"/>
            <w:tcBorders>
              <w:top w:val="single" w:sz="4" w:space="0" w:color="auto"/>
              <w:left w:val="single" w:sz="4" w:space="0" w:color="auto"/>
              <w:bottom w:val="single" w:sz="4" w:space="0" w:color="auto"/>
              <w:right w:val="single" w:sz="4" w:space="0" w:color="auto"/>
            </w:tcBorders>
            <w:shd w:val="clear" w:color="auto" w:fill="EFF7FF"/>
            <w:vAlign w:val="center"/>
            <w:hideMark/>
          </w:tcPr>
          <w:p w:rsidR="00970E86" w:rsidRPr="00970E86" w:rsidRDefault="00970E86">
            <w:pPr>
              <w:jc w:val="center"/>
              <w:rPr>
                <w:rFonts w:asciiTheme="minorHAnsi" w:hAnsiTheme="minorHAnsi" w:cstheme="minorHAnsi"/>
                <w:b/>
                <w:bCs/>
                <w:sz w:val="28"/>
                <w:szCs w:val="28"/>
              </w:rPr>
            </w:pPr>
            <w:r w:rsidRPr="00970E86">
              <w:rPr>
                <w:rFonts w:asciiTheme="minorHAnsi" w:hAnsiTheme="minorHAnsi" w:cstheme="minorHAnsi"/>
                <w:b/>
                <w:bCs/>
                <w:sz w:val="28"/>
                <w:szCs w:val="28"/>
              </w:rPr>
              <w:t>NODARBĪBU SATURS</w:t>
            </w:r>
          </w:p>
        </w:tc>
        <w:tc>
          <w:tcPr>
            <w:tcW w:w="3906" w:type="dxa"/>
            <w:tcBorders>
              <w:top w:val="single" w:sz="4" w:space="0" w:color="auto"/>
              <w:left w:val="single" w:sz="4" w:space="0" w:color="auto"/>
              <w:bottom w:val="single" w:sz="4" w:space="0" w:color="auto"/>
              <w:right w:val="single" w:sz="4" w:space="0" w:color="auto"/>
            </w:tcBorders>
            <w:shd w:val="clear" w:color="auto" w:fill="EFF7FF"/>
            <w:vAlign w:val="center"/>
            <w:hideMark/>
          </w:tcPr>
          <w:p w:rsidR="00970E86" w:rsidRPr="00970E86" w:rsidRDefault="00970E86">
            <w:pPr>
              <w:jc w:val="center"/>
              <w:rPr>
                <w:rFonts w:asciiTheme="minorHAnsi" w:hAnsiTheme="minorHAnsi" w:cstheme="minorHAnsi"/>
                <w:b/>
                <w:bCs/>
                <w:sz w:val="28"/>
                <w:szCs w:val="28"/>
              </w:rPr>
            </w:pPr>
            <w:r w:rsidRPr="00970E86">
              <w:rPr>
                <w:rFonts w:asciiTheme="minorHAnsi" w:hAnsiTheme="minorHAnsi" w:cstheme="minorHAnsi"/>
                <w:b/>
                <w:bCs/>
                <w:sz w:val="28"/>
                <w:szCs w:val="28"/>
              </w:rPr>
              <w:t>SAGAIDĀMAIS REZULTĀTS</w:t>
            </w:r>
          </w:p>
        </w:tc>
      </w:tr>
      <w:tr w:rsidR="00970E86" w:rsidTr="00970E86">
        <w:tc>
          <w:tcPr>
            <w:tcW w:w="1440" w:type="dxa"/>
            <w:tcBorders>
              <w:top w:val="single" w:sz="4" w:space="0" w:color="auto"/>
              <w:left w:val="single" w:sz="4" w:space="0" w:color="auto"/>
              <w:bottom w:val="single" w:sz="4" w:space="0" w:color="auto"/>
              <w:right w:val="single" w:sz="4" w:space="0" w:color="auto"/>
            </w:tcBorders>
            <w:vAlign w:val="center"/>
            <w:hideMark/>
          </w:tcPr>
          <w:p w:rsidR="00970E86" w:rsidRPr="00325D88" w:rsidRDefault="00970E86" w:rsidP="00970E86">
            <w:pPr>
              <w:rPr>
                <w:rFonts w:asciiTheme="minorHAnsi" w:hAnsiTheme="minorHAnsi" w:cstheme="minorHAnsi"/>
                <w:sz w:val="28"/>
                <w:szCs w:val="28"/>
              </w:rPr>
            </w:pPr>
            <w:r w:rsidRPr="00325D88">
              <w:rPr>
                <w:rFonts w:asciiTheme="minorHAnsi" w:hAnsiTheme="minorHAnsi" w:cstheme="minorHAnsi"/>
                <w:sz w:val="28"/>
                <w:szCs w:val="28"/>
              </w:rPr>
              <w:t>15 min</w:t>
            </w:r>
            <w:r w:rsidR="0047447B">
              <w:rPr>
                <w:rFonts w:asciiTheme="minorHAnsi" w:hAnsiTheme="minorHAnsi" w:cstheme="minorHAnsi"/>
                <w:sz w:val="28"/>
                <w:szCs w:val="28"/>
              </w:rPr>
              <w:t>.</w:t>
            </w:r>
          </w:p>
        </w:tc>
        <w:tc>
          <w:tcPr>
            <w:tcW w:w="4374" w:type="dxa"/>
            <w:tcBorders>
              <w:top w:val="single" w:sz="4" w:space="0" w:color="auto"/>
              <w:left w:val="single" w:sz="4" w:space="0" w:color="auto"/>
              <w:bottom w:val="single" w:sz="4" w:space="0" w:color="auto"/>
              <w:right w:val="single" w:sz="4" w:space="0" w:color="auto"/>
            </w:tcBorders>
            <w:vAlign w:val="center"/>
            <w:hideMark/>
          </w:tcPr>
          <w:p w:rsidR="00970E86" w:rsidRPr="00970E86" w:rsidRDefault="00970E86" w:rsidP="00970E86">
            <w:pPr>
              <w:tabs>
                <w:tab w:val="left" w:pos="4185"/>
                <w:tab w:val="center" w:pos="4677"/>
              </w:tabs>
              <w:rPr>
                <w:rFonts w:asciiTheme="minorHAnsi" w:eastAsia="Calibri" w:hAnsiTheme="minorHAnsi" w:cstheme="minorHAnsi"/>
                <w:sz w:val="28"/>
                <w:szCs w:val="28"/>
              </w:rPr>
            </w:pPr>
            <w:r w:rsidRPr="00970E86">
              <w:rPr>
                <w:rFonts w:asciiTheme="minorHAnsi" w:eastAsia="Calibri" w:hAnsiTheme="minorHAnsi" w:cstheme="minorHAnsi"/>
                <w:sz w:val="28"/>
                <w:szCs w:val="28"/>
              </w:rPr>
              <w:t>Ievads</w:t>
            </w:r>
          </w:p>
          <w:p w:rsidR="00970E86" w:rsidRPr="00970E86" w:rsidRDefault="00970E86" w:rsidP="00970E86">
            <w:pPr>
              <w:numPr>
                <w:ilvl w:val="0"/>
                <w:numId w:val="2"/>
              </w:numPr>
              <w:rPr>
                <w:rFonts w:asciiTheme="minorHAnsi" w:eastAsia="Calibri" w:hAnsiTheme="minorHAnsi" w:cstheme="minorHAnsi"/>
                <w:sz w:val="28"/>
                <w:szCs w:val="28"/>
              </w:rPr>
            </w:pPr>
            <w:r w:rsidRPr="00970E86">
              <w:rPr>
                <w:rFonts w:asciiTheme="minorHAnsi" w:eastAsia="Calibri" w:hAnsiTheme="minorHAnsi" w:cstheme="minorHAnsi"/>
                <w:sz w:val="28"/>
                <w:szCs w:val="28"/>
              </w:rPr>
              <w:t>Iepazīšanās, vienošanas par mērķiem un norisi.</w:t>
            </w:r>
          </w:p>
        </w:tc>
        <w:tc>
          <w:tcPr>
            <w:tcW w:w="3906" w:type="dxa"/>
            <w:tcBorders>
              <w:top w:val="single" w:sz="4" w:space="0" w:color="auto"/>
              <w:left w:val="single" w:sz="4" w:space="0" w:color="auto"/>
              <w:bottom w:val="single" w:sz="4" w:space="0" w:color="auto"/>
              <w:right w:val="single" w:sz="4" w:space="0" w:color="auto"/>
            </w:tcBorders>
            <w:vAlign w:val="center"/>
            <w:hideMark/>
          </w:tcPr>
          <w:p w:rsidR="00970E86" w:rsidRPr="00970E86" w:rsidRDefault="00970E86" w:rsidP="00C955FB">
            <w:pPr>
              <w:rPr>
                <w:rFonts w:asciiTheme="minorHAnsi" w:eastAsia="Calibri" w:hAnsiTheme="minorHAnsi" w:cstheme="minorHAnsi"/>
                <w:sz w:val="28"/>
                <w:szCs w:val="28"/>
              </w:rPr>
            </w:pPr>
            <w:r w:rsidRPr="00970E86">
              <w:rPr>
                <w:rFonts w:asciiTheme="minorHAnsi" w:eastAsia="Calibri" w:hAnsiTheme="minorHAnsi" w:cstheme="minorHAnsi"/>
                <w:sz w:val="28"/>
                <w:szCs w:val="28"/>
              </w:rPr>
              <w:t>Atvērtība, brīva atmosfēra, gatavība strādāt</w:t>
            </w:r>
            <w:r w:rsidR="00C955FB">
              <w:rPr>
                <w:rFonts w:asciiTheme="minorHAnsi" w:eastAsia="Calibri" w:hAnsiTheme="minorHAnsi" w:cstheme="minorHAnsi"/>
                <w:sz w:val="28"/>
                <w:szCs w:val="28"/>
              </w:rPr>
              <w:t>.</w:t>
            </w:r>
          </w:p>
        </w:tc>
      </w:tr>
      <w:tr w:rsidR="00970E86" w:rsidTr="00970E86">
        <w:tc>
          <w:tcPr>
            <w:tcW w:w="1440" w:type="dxa"/>
            <w:tcBorders>
              <w:top w:val="single" w:sz="4" w:space="0" w:color="auto"/>
              <w:left w:val="single" w:sz="4" w:space="0" w:color="auto"/>
              <w:bottom w:val="single" w:sz="4" w:space="0" w:color="auto"/>
              <w:right w:val="single" w:sz="4" w:space="0" w:color="auto"/>
            </w:tcBorders>
            <w:vAlign w:val="center"/>
          </w:tcPr>
          <w:p w:rsidR="00970E86" w:rsidRPr="00325D88" w:rsidRDefault="00325D88" w:rsidP="00970E86">
            <w:pPr>
              <w:rPr>
                <w:rFonts w:asciiTheme="minorHAnsi" w:hAnsiTheme="minorHAnsi" w:cstheme="minorHAnsi"/>
                <w:sz w:val="28"/>
                <w:szCs w:val="28"/>
              </w:rPr>
            </w:pPr>
            <w:r>
              <w:rPr>
                <w:rFonts w:asciiTheme="minorHAnsi" w:hAnsiTheme="minorHAnsi" w:cstheme="minorHAnsi"/>
                <w:sz w:val="28"/>
                <w:szCs w:val="28"/>
              </w:rPr>
              <w:t>2 stundas</w:t>
            </w:r>
          </w:p>
        </w:tc>
        <w:tc>
          <w:tcPr>
            <w:tcW w:w="4374" w:type="dxa"/>
            <w:tcBorders>
              <w:top w:val="single" w:sz="4" w:space="0" w:color="auto"/>
              <w:left w:val="single" w:sz="4" w:space="0" w:color="auto"/>
              <w:bottom w:val="single" w:sz="4" w:space="0" w:color="auto"/>
              <w:right w:val="single" w:sz="4" w:space="0" w:color="auto"/>
            </w:tcBorders>
            <w:vAlign w:val="center"/>
          </w:tcPr>
          <w:p w:rsidR="00970E86" w:rsidRPr="00970E86" w:rsidRDefault="00970E86" w:rsidP="00970E86">
            <w:pPr>
              <w:jc w:val="both"/>
              <w:rPr>
                <w:rFonts w:ascii="Calibri" w:eastAsia="Calibri" w:hAnsi="Calibri"/>
                <w:sz w:val="28"/>
                <w:szCs w:val="28"/>
              </w:rPr>
            </w:pPr>
            <w:r w:rsidRPr="00970E86">
              <w:rPr>
                <w:rFonts w:ascii="Calibri" w:eastAsia="Calibri" w:hAnsi="Calibri"/>
                <w:sz w:val="28"/>
                <w:szCs w:val="28"/>
              </w:rPr>
              <w:t>1. daļa</w:t>
            </w:r>
          </w:p>
          <w:p w:rsidR="00970E86" w:rsidRPr="00970E86" w:rsidRDefault="00970E86" w:rsidP="00970E86">
            <w:pPr>
              <w:jc w:val="both"/>
              <w:rPr>
                <w:rFonts w:ascii="Calibri" w:eastAsia="Calibri" w:hAnsi="Calibri"/>
                <w:b/>
                <w:sz w:val="28"/>
                <w:szCs w:val="28"/>
              </w:rPr>
            </w:pPr>
            <w:r w:rsidRPr="00970E86">
              <w:rPr>
                <w:rFonts w:ascii="Calibri" w:eastAsia="Calibri" w:hAnsi="Calibri"/>
                <w:b/>
                <w:sz w:val="28"/>
                <w:szCs w:val="28"/>
              </w:rPr>
              <w:t>MŪSU VĒRTĪBAS</w:t>
            </w:r>
          </w:p>
          <w:p w:rsidR="00970E86" w:rsidRPr="00970E86" w:rsidRDefault="00970E86" w:rsidP="00970E86">
            <w:pPr>
              <w:jc w:val="both"/>
              <w:rPr>
                <w:rFonts w:ascii="Calibri" w:eastAsia="Calibri" w:hAnsi="Calibri"/>
                <w:sz w:val="28"/>
                <w:szCs w:val="28"/>
              </w:rPr>
            </w:pPr>
            <w:r w:rsidRPr="00970E86">
              <w:rPr>
                <w:rFonts w:ascii="Calibri" w:eastAsia="Calibri" w:hAnsi="Calibri"/>
                <w:sz w:val="28"/>
                <w:szCs w:val="28"/>
              </w:rPr>
              <w:t>Izmantojot “vērtību matricu”:</w:t>
            </w:r>
          </w:p>
          <w:p w:rsidR="00970E86" w:rsidRPr="00970E86" w:rsidRDefault="00970E86" w:rsidP="00970E86">
            <w:pPr>
              <w:numPr>
                <w:ilvl w:val="0"/>
                <w:numId w:val="2"/>
              </w:numPr>
              <w:jc w:val="both"/>
              <w:rPr>
                <w:rFonts w:ascii="Calibri" w:eastAsia="Calibri" w:hAnsi="Calibri"/>
                <w:sz w:val="28"/>
                <w:szCs w:val="28"/>
              </w:rPr>
            </w:pPr>
            <w:r w:rsidRPr="00970E86">
              <w:rPr>
                <w:rFonts w:ascii="Calibri" w:eastAsia="Calibri" w:hAnsi="Calibri"/>
                <w:sz w:val="28"/>
                <w:szCs w:val="28"/>
              </w:rPr>
              <w:t>5 būtiskāko komandas vērtību noteikšana</w:t>
            </w:r>
            <w:r w:rsidR="00C955FB">
              <w:rPr>
                <w:rFonts w:ascii="Calibri" w:eastAsia="Calibri" w:hAnsi="Calibri"/>
                <w:sz w:val="28"/>
                <w:szCs w:val="28"/>
              </w:rPr>
              <w:t>.</w:t>
            </w:r>
          </w:p>
          <w:p w:rsidR="00970E86" w:rsidRPr="00970E86" w:rsidRDefault="00970E86" w:rsidP="00970E86">
            <w:pPr>
              <w:numPr>
                <w:ilvl w:val="0"/>
                <w:numId w:val="2"/>
              </w:numPr>
              <w:jc w:val="both"/>
              <w:rPr>
                <w:rFonts w:ascii="Calibri" w:eastAsia="Calibri" w:hAnsi="Calibri"/>
                <w:sz w:val="28"/>
                <w:szCs w:val="28"/>
              </w:rPr>
            </w:pPr>
            <w:r w:rsidRPr="00970E86">
              <w:rPr>
                <w:rFonts w:ascii="Calibri" w:eastAsia="Calibri" w:hAnsi="Calibri"/>
                <w:sz w:val="28"/>
                <w:szCs w:val="28"/>
              </w:rPr>
              <w:t>5</w:t>
            </w:r>
            <w:r>
              <w:rPr>
                <w:rFonts w:ascii="Calibri" w:eastAsia="Calibri" w:hAnsi="Calibri"/>
                <w:sz w:val="28"/>
                <w:szCs w:val="28"/>
              </w:rPr>
              <w:t xml:space="preserve"> </w:t>
            </w:r>
            <w:r w:rsidRPr="00970E86">
              <w:rPr>
                <w:rFonts w:ascii="Calibri" w:eastAsia="Calibri" w:hAnsi="Calibri"/>
                <w:sz w:val="28"/>
                <w:szCs w:val="28"/>
              </w:rPr>
              <w:t>būtiskāko individuālo vērtību noteikšana</w:t>
            </w:r>
            <w:r w:rsidR="00C955FB">
              <w:rPr>
                <w:rFonts w:ascii="Calibri" w:eastAsia="Calibri" w:hAnsi="Calibri"/>
                <w:sz w:val="28"/>
                <w:szCs w:val="28"/>
              </w:rPr>
              <w:t>.</w:t>
            </w:r>
          </w:p>
          <w:p w:rsidR="00970E86" w:rsidRPr="00970E86" w:rsidRDefault="00970E86" w:rsidP="00970E86">
            <w:pPr>
              <w:numPr>
                <w:ilvl w:val="0"/>
                <w:numId w:val="2"/>
              </w:numPr>
              <w:jc w:val="both"/>
              <w:rPr>
                <w:rFonts w:ascii="Calibri" w:eastAsia="Calibri" w:hAnsi="Calibri"/>
                <w:sz w:val="28"/>
                <w:szCs w:val="28"/>
              </w:rPr>
            </w:pPr>
            <w:r w:rsidRPr="00970E86">
              <w:rPr>
                <w:rFonts w:ascii="Calibri" w:eastAsia="Calibri" w:hAnsi="Calibri"/>
                <w:sz w:val="28"/>
                <w:szCs w:val="28"/>
              </w:rPr>
              <w:t>Vienošanās par vērtību saderību</w:t>
            </w:r>
            <w:r w:rsidR="00C955FB">
              <w:rPr>
                <w:rFonts w:ascii="Calibri" w:eastAsia="Calibri" w:hAnsi="Calibri"/>
                <w:sz w:val="28"/>
                <w:szCs w:val="28"/>
              </w:rPr>
              <w:t>.</w:t>
            </w:r>
          </w:p>
          <w:p w:rsidR="00970E86" w:rsidRPr="00970E86" w:rsidRDefault="00970E86" w:rsidP="00970E86">
            <w:pPr>
              <w:pStyle w:val="ListParagraph"/>
              <w:numPr>
                <w:ilvl w:val="0"/>
                <w:numId w:val="2"/>
              </w:numPr>
              <w:tabs>
                <w:tab w:val="left" w:pos="4185"/>
                <w:tab w:val="center" w:pos="4677"/>
              </w:tabs>
              <w:rPr>
                <w:rFonts w:eastAsia="Calibri" w:cstheme="minorHAnsi"/>
                <w:sz w:val="28"/>
                <w:szCs w:val="28"/>
              </w:rPr>
            </w:pPr>
            <w:r w:rsidRPr="00970E86">
              <w:rPr>
                <w:rFonts w:ascii="Calibri" w:eastAsia="Calibri" w:hAnsi="Calibri"/>
                <w:sz w:val="28"/>
                <w:szCs w:val="28"/>
              </w:rPr>
              <w:t>Vienošanās par vērtību nozīmi un to uzturēšanas izpausmēm un iespējām</w:t>
            </w:r>
            <w:r>
              <w:rPr>
                <w:rFonts w:ascii="Calibri" w:eastAsia="Calibri" w:hAnsi="Calibri"/>
                <w:sz w:val="28"/>
                <w:szCs w:val="28"/>
              </w:rPr>
              <w:t xml:space="preserve"> nometnē</w:t>
            </w:r>
            <w:r w:rsidR="00C955FB">
              <w:rPr>
                <w:rFonts w:ascii="Calibri" w:eastAsia="Calibri" w:hAnsi="Calibri"/>
                <w:sz w:val="28"/>
                <w:szCs w:val="28"/>
              </w:rPr>
              <w:t>.</w:t>
            </w:r>
          </w:p>
        </w:tc>
        <w:tc>
          <w:tcPr>
            <w:tcW w:w="3906" w:type="dxa"/>
            <w:tcBorders>
              <w:top w:val="single" w:sz="4" w:space="0" w:color="auto"/>
              <w:left w:val="single" w:sz="4" w:space="0" w:color="auto"/>
              <w:bottom w:val="single" w:sz="4" w:space="0" w:color="auto"/>
              <w:right w:val="single" w:sz="4" w:space="0" w:color="auto"/>
            </w:tcBorders>
            <w:vAlign w:val="center"/>
          </w:tcPr>
          <w:p w:rsidR="00970E86" w:rsidRDefault="00325D88" w:rsidP="00325D88">
            <w:pPr>
              <w:pStyle w:val="ListParagraph"/>
              <w:numPr>
                <w:ilvl w:val="0"/>
                <w:numId w:val="2"/>
              </w:numPr>
              <w:rPr>
                <w:rFonts w:asciiTheme="minorHAnsi" w:eastAsia="Calibri" w:hAnsiTheme="minorHAnsi" w:cstheme="minorHAnsi"/>
                <w:sz w:val="28"/>
                <w:szCs w:val="28"/>
              </w:rPr>
            </w:pPr>
            <w:r w:rsidRPr="00325D88">
              <w:rPr>
                <w:rFonts w:asciiTheme="minorHAnsi" w:eastAsia="Calibri" w:hAnsiTheme="minorHAnsi" w:cstheme="minorHAnsi"/>
                <w:sz w:val="28"/>
                <w:szCs w:val="28"/>
              </w:rPr>
              <w:t xml:space="preserve">Noteiktas 5 </w:t>
            </w:r>
            <w:r>
              <w:rPr>
                <w:rFonts w:asciiTheme="minorHAnsi" w:eastAsia="Calibri" w:hAnsiTheme="minorHAnsi" w:cstheme="minorHAnsi"/>
                <w:sz w:val="28"/>
                <w:szCs w:val="28"/>
              </w:rPr>
              <w:t xml:space="preserve">darbiniekiem būtiskākās </w:t>
            </w:r>
            <w:r w:rsidRPr="00325D88">
              <w:rPr>
                <w:rFonts w:asciiTheme="minorHAnsi" w:eastAsia="Calibri" w:hAnsiTheme="minorHAnsi" w:cstheme="minorHAnsi"/>
                <w:sz w:val="28"/>
                <w:szCs w:val="28"/>
              </w:rPr>
              <w:t xml:space="preserve">personiskās un nometnes </w:t>
            </w:r>
            <w:r>
              <w:rPr>
                <w:rFonts w:asciiTheme="minorHAnsi" w:eastAsia="Calibri" w:hAnsiTheme="minorHAnsi" w:cstheme="minorHAnsi"/>
                <w:sz w:val="28"/>
                <w:szCs w:val="28"/>
              </w:rPr>
              <w:t>vērtības</w:t>
            </w:r>
            <w:r w:rsidR="00C955FB">
              <w:rPr>
                <w:rFonts w:asciiTheme="minorHAnsi" w:eastAsia="Calibri" w:hAnsiTheme="minorHAnsi" w:cstheme="minorHAnsi"/>
                <w:sz w:val="28"/>
                <w:szCs w:val="28"/>
              </w:rPr>
              <w:t>.</w:t>
            </w:r>
          </w:p>
          <w:p w:rsidR="00325D88" w:rsidRDefault="00325D88" w:rsidP="00325D88">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Panākta izpratne par personisko un nometnes vērtību nozīmi katra dalībnieka izpratnē</w:t>
            </w:r>
            <w:r w:rsidR="00C955FB">
              <w:rPr>
                <w:rFonts w:asciiTheme="minorHAnsi" w:eastAsia="Calibri" w:hAnsiTheme="minorHAnsi" w:cstheme="minorHAnsi"/>
                <w:sz w:val="28"/>
                <w:szCs w:val="28"/>
              </w:rPr>
              <w:t>.</w:t>
            </w:r>
          </w:p>
          <w:p w:rsidR="00325D88" w:rsidRDefault="00325D88" w:rsidP="00325D88">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Panākta vienošanās par personisko un nometnes vērtību saderību</w:t>
            </w:r>
            <w:r w:rsidR="00C955FB">
              <w:rPr>
                <w:rFonts w:asciiTheme="minorHAnsi" w:eastAsia="Calibri" w:hAnsiTheme="minorHAnsi" w:cstheme="minorHAnsi"/>
                <w:sz w:val="28"/>
                <w:szCs w:val="28"/>
              </w:rPr>
              <w:t>.</w:t>
            </w:r>
          </w:p>
          <w:p w:rsidR="00325D88" w:rsidRPr="00325D88" w:rsidRDefault="00325D88" w:rsidP="00C955FB">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Panākta kopīga sapratne un vienošanās par nometnes vērtību nozīmi</w:t>
            </w:r>
            <w:r w:rsidR="00C955FB">
              <w:rPr>
                <w:rFonts w:asciiTheme="minorHAnsi" w:eastAsia="Calibri" w:hAnsiTheme="minorHAnsi" w:cstheme="minorHAnsi"/>
                <w:sz w:val="28"/>
                <w:szCs w:val="28"/>
              </w:rPr>
              <w:t xml:space="preserve"> </w:t>
            </w:r>
            <w:r>
              <w:rPr>
                <w:rFonts w:asciiTheme="minorHAnsi" w:eastAsia="Calibri" w:hAnsiTheme="minorHAnsi" w:cstheme="minorHAnsi"/>
                <w:sz w:val="28"/>
                <w:szCs w:val="28"/>
              </w:rPr>
              <w:lastRenderedPageBreak/>
              <w:t>un to uzturēšanas izpausmēm un iespējām nometnē</w:t>
            </w:r>
            <w:r w:rsidR="00C955FB">
              <w:rPr>
                <w:rFonts w:asciiTheme="minorHAnsi" w:eastAsia="Calibri" w:hAnsiTheme="minorHAnsi" w:cstheme="minorHAnsi"/>
                <w:sz w:val="28"/>
                <w:szCs w:val="28"/>
              </w:rPr>
              <w:t>.</w:t>
            </w:r>
          </w:p>
        </w:tc>
      </w:tr>
      <w:tr w:rsidR="00325D88" w:rsidTr="00970E86">
        <w:tc>
          <w:tcPr>
            <w:tcW w:w="1440" w:type="dxa"/>
            <w:tcBorders>
              <w:top w:val="single" w:sz="4" w:space="0" w:color="auto"/>
              <w:left w:val="single" w:sz="4" w:space="0" w:color="auto"/>
              <w:bottom w:val="single" w:sz="4" w:space="0" w:color="auto"/>
              <w:right w:val="single" w:sz="4" w:space="0" w:color="auto"/>
            </w:tcBorders>
            <w:vAlign w:val="center"/>
          </w:tcPr>
          <w:p w:rsidR="00325D88" w:rsidRPr="00E25324" w:rsidRDefault="00E25324" w:rsidP="00970E86">
            <w:pPr>
              <w:rPr>
                <w:rFonts w:asciiTheme="minorHAnsi" w:hAnsiTheme="minorHAnsi" w:cstheme="minorHAnsi"/>
                <w:sz w:val="28"/>
                <w:szCs w:val="28"/>
              </w:rPr>
            </w:pPr>
            <w:r w:rsidRPr="00E25324">
              <w:rPr>
                <w:rFonts w:asciiTheme="minorHAnsi" w:hAnsiTheme="minorHAnsi" w:cstheme="minorHAnsi"/>
                <w:sz w:val="28"/>
                <w:szCs w:val="28"/>
              </w:rPr>
              <w:lastRenderedPageBreak/>
              <w:t>30 min</w:t>
            </w:r>
            <w:r w:rsidR="0047447B">
              <w:rPr>
                <w:rFonts w:asciiTheme="minorHAnsi" w:hAnsiTheme="minorHAnsi" w:cstheme="minorHAnsi"/>
                <w:sz w:val="28"/>
                <w:szCs w:val="28"/>
              </w:rPr>
              <w:t>. -</w:t>
            </w:r>
            <w:proofErr w:type="gramStart"/>
            <w:r w:rsidR="0047447B">
              <w:rPr>
                <w:rFonts w:asciiTheme="minorHAnsi" w:hAnsiTheme="minorHAnsi" w:cstheme="minorHAnsi"/>
                <w:sz w:val="28"/>
                <w:szCs w:val="28"/>
              </w:rPr>
              <w:t xml:space="preserve">  </w:t>
            </w:r>
            <w:proofErr w:type="gramEnd"/>
            <w:r w:rsidR="0047447B">
              <w:rPr>
                <w:rFonts w:asciiTheme="minorHAnsi" w:hAnsiTheme="minorHAnsi" w:cstheme="minorHAnsi"/>
                <w:sz w:val="28"/>
                <w:szCs w:val="28"/>
              </w:rPr>
              <w:t>1 st.</w:t>
            </w:r>
          </w:p>
        </w:tc>
        <w:tc>
          <w:tcPr>
            <w:tcW w:w="4374" w:type="dxa"/>
            <w:tcBorders>
              <w:top w:val="single" w:sz="4" w:space="0" w:color="auto"/>
              <w:left w:val="single" w:sz="4" w:space="0" w:color="auto"/>
              <w:bottom w:val="single" w:sz="4" w:space="0" w:color="auto"/>
              <w:right w:val="single" w:sz="4" w:space="0" w:color="auto"/>
            </w:tcBorders>
            <w:vAlign w:val="center"/>
          </w:tcPr>
          <w:p w:rsidR="00325D88" w:rsidRPr="00970E86" w:rsidRDefault="00325D88" w:rsidP="00325D88">
            <w:pPr>
              <w:jc w:val="both"/>
              <w:rPr>
                <w:rFonts w:ascii="Calibri" w:eastAsia="Calibri" w:hAnsi="Calibri"/>
                <w:sz w:val="28"/>
                <w:szCs w:val="28"/>
              </w:rPr>
            </w:pPr>
            <w:r w:rsidRPr="00970E86">
              <w:rPr>
                <w:rFonts w:ascii="Calibri" w:eastAsia="Calibri" w:hAnsi="Calibri"/>
                <w:sz w:val="28"/>
                <w:szCs w:val="28"/>
              </w:rPr>
              <w:t>2. daļa</w:t>
            </w:r>
          </w:p>
          <w:p w:rsidR="00325D88" w:rsidRPr="00970E86" w:rsidRDefault="00325D88" w:rsidP="00325D88">
            <w:pPr>
              <w:jc w:val="both"/>
              <w:rPr>
                <w:rFonts w:ascii="Calibri" w:eastAsia="Calibri" w:hAnsi="Calibri"/>
                <w:b/>
                <w:sz w:val="28"/>
                <w:szCs w:val="28"/>
              </w:rPr>
            </w:pPr>
            <w:r w:rsidRPr="00970E86">
              <w:rPr>
                <w:rFonts w:ascii="Calibri" w:eastAsia="Calibri" w:hAnsi="Calibri"/>
                <w:b/>
                <w:sz w:val="28"/>
                <w:szCs w:val="28"/>
              </w:rPr>
              <w:t>MŪSU MISIJA</w:t>
            </w:r>
          </w:p>
          <w:p w:rsidR="00325D88" w:rsidRPr="00970E86" w:rsidRDefault="00325D88" w:rsidP="00325D88">
            <w:pPr>
              <w:numPr>
                <w:ilvl w:val="0"/>
                <w:numId w:val="4"/>
              </w:numPr>
              <w:ind w:left="709" w:hanging="283"/>
              <w:jc w:val="both"/>
              <w:rPr>
                <w:rFonts w:ascii="Calibri" w:eastAsia="Calibri" w:hAnsi="Calibri"/>
                <w:sz w:val="28"/>
                <w:szCs w:val="28"/>
              </w:rPr>
            </w:pPr>
            <w:r w:rsidRPr="00970E86">
              <w:rPr>
                <w:rFonts w:ascii="Calibri" w:eastAsia="Calibri" w:hAnsi="Calibri"/>
                <w:sz w:val="28"/>
                <w:szCs w:val="28"/>
              </w:rPr>
              <w:t xml:space="preserve">Priekšlikumu izstrāde </w:t>
            </w:r>
            <w:r>
              <w:rPr>
                <w:rFonts w:ascii="Calibri" w:eastAsia="Calibri" w:hAnsi="Calibri"/>
                <w:sz w:val="28"/>
                <w:szCs w:val="28"/>
              </w:rPr>
              <w:t>nometnes</w:t>
            </w:r>
            <w:r w:rsidRPr="00970E86">
              <w:rPr>
                <w:rFonts w:ascii="Calibri" w:eastAsia="Calibri" w:hAnsi="Calibri"/>
                <w:sz w:val="28"/>
                <w:szCs w:val="28"/>
              </w:rPr>
              <w:t xml:space="preserve"> misijas definēšanai saskaņā ar definētajām komandas vērtībām</w:t>
            </w:r>
            <w:r w:rsidR="00C955FB">
              <w:rPr>
                <w:rFonts w:ascii="Calibri" w:eastAsia="Calibri" w:hAnsi="Calibri"/>
                <w:sz w:val="28"/>
                <w:szCs w:val="28"/>
              </w:rPr>
              <w:t>.</w:t>
            </w:r>
          </w:p>
          <w:p w:rsidR="00325D88" w:rsidRPr="00970E86" w:rsidRDefault="00325D88" w:rsidP="00325D88">
            <w:pPr>
              <w:numPr>
                <w:ilvl w:val="0"/>
                <w:numId w:val="4"/>
              </w:numPr>
              <w:ind w:left="709" w:hanging="283"/>
              <w:jc w:val="both"/>
              <w:rPr>
                <w:rFonts w:ascii="Calibri" w:eastAsia="Calibri" w:hAnsi="Calibri"/>
                <w:sz w:val="28"/>
                <w:szCs w:val="28"/>
              </w:rPr>
            </w:pPr>
            <w:r w:rsidRPr="00970E86">
              <w:rPr>
                <w:rFonts w:ascii="Calibri" w:eastAsia="Calibri" w:hAnsi="Calibri"/>
                <w:sz w:val="28"/>
                <w:szCs w:val="28"/>
              </w:rPr>
              <w:t xml:space="preserve">Vienošanās par </w:t>
            </w:r>
            <w:r>
              <w:rPr>
                <w:rFonts w:ascii="Calibri" w:eastAsia="Calibri" w:hAnsi="Calibri"/>
                <w:sz w:val="28"/>
                <w:szCs w:val="28"/>
              </w:rPr>
              <w:t>nometnes</w:t>
            </w:r>
            <w:r w:rsidRPr="00970E86">
              <w:rPr>
                <w:rFonts w:ascii="Calibri" w:eastAsia="Calibri" w:hAnsi="Calibri"/>
                <w:sz w:val="28"/>
                <w:szCs w:val="28"/>
              </w:rPr>
              <w:t xml:space="preserve"> misiju</w:t>
            </w:r>
            <w:r w:rsidR="00C955FB">
              <w:rPr>
                <w:rFonts w:ascii="Calibri" w:eastAsia="Calibri" w:hAnsi="Calibri"/>
                <w:sz w:val="28"/>
                <w:szCs w:val="28"/>
              </w:rPr>
              <w:t>.</w:t>
            </w:r>
          </w:p>
          <w:p w:rsidR="00325D88" w:rsidRPr="00970E86" w:rsidRDefault="00325D88" w:rsidP="00970E86">
            <w:pPr>
              <w:jc w:val="both"/>
              <w:rPr>
                <w:rFonts w:ascii="Calibri" w:eastAsia="Calibri" w:hAnsi="Calibri"/>
                <w:sz w:val="28"/>
                <w:szCs w:val="28"/>
              </w:rPr>
            </w:pPr>
          </w:p>
        </w:tc>
        <w:tc>
          <w:tcPr>
            <w:tcW w:w="3906" w:type="dxa"/>
            <w:tcBorders>
              <w:top w:val="single" w:sz="4" w:space="0" w:color="auto"/>
              <w:left w:val="single" w:sz="4" w:space="0" w:color="auto"/>
              <w:bottom w:val="single" w:sz="4" w:space="0" w:color="auto"/>
              <w:right w:val="single" w:sz="4" w:space="0" w:color="auto"/>
            </w:tcBorders>
            <w:vAlign w:val="center"/>
          </w:tcPr>
          <w:p w:rsidR="00325D88" w:rsidRPr="00E25324" w:rsidRDefault="00325D88" w:rsidP="00325D88">
            <w:pPr>
              <w:pStyle w:val="ListParagraph"/>
              <w:numPr>
                <w:ilvl w:val="0"/>
                <w:numId w:val="2"/>
              </w:numPr>
              <w:rPr>
                <w:rFonts w:asciiTheme="minorHAnsi" w:eastAsia="Calibri" w:hAnsiTheme="minorHAnsi" w:cstheme="minorHAnsi"/>
                <w:sz w:val="28"/>
                <w:szCs w:val="28"/>
              </w:rPr>
            </w:pPr>
            <w:r w:rsidRPr="00E25324">
              <w:rPr>
                <w:rFonts w:asciiTheme="minorHAnsi" w:eastAsia="Calibri" w:hAnsiTheme="minorHAnsi" w:cstheme="minorHAnsi"/>
                <w:sz w:val="28"/>
                <w:szCs w:val="28"/>
              </w:rPr>
              <w:t xml:space="preserve">Panākta vienota izpratne par nometnes misiju un tās nozīmi </w:t>
            </w:r>
            <w:r w:rsidR="00E25324" w:rsidRPr="00E25324">
              <w:rPr>
                <w:rFonts w:asciiTheme="minorHAnsi" w:eastAsia="Calibri" w:hAnsiTheme="minorHAnsi" w:cstheme="minorHAnsi"/>
                <w:sz w:val="28"/>
                <w:szCs w:val="28"/>
              </w:rPr>
              <w:t>pedagogiem, audzēkņiem, vecākiem, sabiedrībai</w:t>
            </w:r>
            <w:r w:rsidR="00C955FB">
              <w:rPr>
                <w:rFonts w:asciiTheme="minorHAnsi" w:eastAsia="Calibri" w:hAnsiTheme="minorHAnsi" w:cstheme="minorHAnsi"/>
                <w:sz w:val="28"/>
                <w:szCs w:val="28"/>
              </w:rPr>
              <w:t>.</w:t>
            </w:r>
          </w:p>
        </w:tc>
      </w:tr>
      <w:tr w:rsidR="00E25324" w:rsidTr="00970E86">
        <w:tc>
          <w:tcPr>
            <w:tcW w:w="1440" w:type="dxa"/>
            <w:tcBorders>
              <w:top w:val="single" w:sz="4" w:space="0" w:color="auto"/>
              <w:left w:val="single" w:sz="4" w:space="0" w:color="auto"/>
              <w:bottom w:val="single" w:sz="4" w:space="0" w:color="auto"/>
              <w:right w:val="single" w:sz="4" w:space="0" w:color="auto"/>
            </w:tcBorders>
            <w:vAlign w:val="center"/>
          </w:tcPr>
          <w:p w:rsidR="00E25324" w:rsidRPr="00E25324" w:rsidRDefault="00E25324" w:rsidP="00970E86">
            <w:pPr>
              <w:rPr>
                <w:rFonts w:asciiTheme="minorHAnsi" w:hAnsiTheme="minorHAnsi" w:cstheme="minorHAnsi"/>
                <w:sz w:val="28"/>
                <w:szCs w:val="28"/>
              </w:rPr>
            </w:pPr>
            <w:r w:rsidRPr="00E25324">
              <w:rPr>
                <w:rFonts w:asciiTheme="minorHAnsi" w:hAnsiTheme="minorHAnsi" w:cstheme="minorHAnsi"/>
                <w:sz w:val="28"/>
                <w:szCs w:val="28"/>
              </w:rPr>
              <w:t>30 min</w:t>
            </w:r>
            <w:r w:rsidR="0047447B">
              <w:rPr>
                <w:rFonts w:asciiTheme="minorHAnsi" w:hAnsiTheme="minorHAnsi" w:cstheme="minorHAnsi"/>
                <w:sz w:val="28"/>
                <w:szCs w:val="28"/>
              </w:rPr>
              <w:t>. – 1 st.</w:t>
            </w:r>
          </w:p>
        </w:tc>
        <w:tc>
          <w:tcPr>
            <w:tcW w:w="4374" w:type="dxa"/>
            <w:tcBorders>
              <w:top w:val="single" w:sz="4" w:space="0" w:color="auto"/>
              <w:left w:val="single" w:sz="4" w:space="0" w:color="auto"/>
              <w:bottom w:val="single" w:sz="4" w:space="0" w:color="auto"/>
              <w:right w:val="single" w:sz="4" w:space="0" w:color="auto"/>
            </w:tcBorders>
            <w:vAlign w:val="center"/>
          </w:tcPr>
          <w:p w:rsidR="00E25324" w:rsidRPr="00E25324" w:rsidRDefault="00E25324" w:rsidP="00E25324">
            <w:pPr>
              <w:jc w:val="both"/>
              <w:rPr>
                <w:rFonts w:ascii="Calibri" w:eastAsia="Calibri" w:hAnsi="Calibri"/>
                <w:sz w:val="28"/>
                <w:szCs w:val="28"/>
              </w:rPr>
            </w:pPr>
            <w:r w:rsidRPr="00E25324">
              <w:rPr>
                <w:rFonts w:ascii="Calibri" w:eastAsia="Calibri" w:hAnsi="Calibri"/>
                <w:sz w:val="28"/>
                <w:szCs w:val="28"/>
              </w:rPr>
              <w:t>3. daļa</w:t>
            </w:r>
          </w:p>
          <w:p w:rsidR="00E25324" w:rsidRPr="00E25324" w:rsidRDefault="00E25324" w:rsidP="00E25324">
            <w:pPr>
              <w:jc w:val="both"/>
              <w:rPr>
                <w:rFonts w:ascii="Calibri" w:eastAsia="Calibri" w:hAnsi="Calibri"/>
                <w:b/>
                <w:sz w:val="28"/>
                <w:szCs w:val="28"/>
              </w:rPr>
            </w:pPr>
            <w:r w:rsidRPr="00E25324">
              <w:rPr>
                <w:rFonts w:ascii="Calibri" w:eastAsia="Calibri" w:hAnsi="Calibri"/>
                <w:b/>
                <w:sz w:val="28"/>
                <w:szCs w:val="28"/>
              </w:rPr>
              <w:t>MŪSU VĪZIJA</w:t>
            </w:r>
            <w:r w:rsidR="000D5DF2">
              <w:rPr>
                <w:rFonts w:ascii="Calibri" w:eastAsia="Calibri" w:hAnsi="Calibri"/>
                <w:b/>
                <w:sz w:val="28"/>
                <w:szCs w:val="28"/>
              </w:rPr>
              <w:t xml:space="preserve"> UN NOMETNES FILOZOFIJA</w:t>
            </w:r>
          </w:p>
          <w:p w:rsidR="00E25324" w:rsidRPr="00E25324" w:rsidRDefault="00E25324" w:rsidP="00E25324">
            <w:pPr>
              <w:pStyle w:val="ListParagraph"/>
              <w:numPr>
                <w:ilvl w:val="0"/>
                <w:numId w:val="2"/>
              </w:numPr>
              <w:jc w:val="both"/>
              <w:rPr>
                <w:rFonts w:ascii="Calibri" w:eastAsia="Calibri" w:hAnsi="Calibri"/>
                <w:sz w:val="28"/>
                <w:szCs w:val="28"/>
              </w:rPr>
            </w:pPr>
            <w:r w:rsidRPr="00E25324">
              <w:rPr>
                <w:rFonts w:ascii="Calibri" w:eastAsia="Calibri" w:hAnsi="Calibri"/>
                <w:sz w:val="28"/>
                <w:szCs w:val="28"/>
              </w:rPr>
              <w:t xml:space="preserve">Priekšlikumu izstrāde </w:t>
            </w:r>
            <w:r>
              <w:rPr>
                <w:rFonts w:ascii="Calibri" w:eastAsia="Calibri" w:hAnsi="Calibri"/>
                <w:sz w:val="28"/>
                <w:szCs w:val="28"/>
              </w:rPr>
              <w:t>nometnes</w:t>
            </w:r>
            <w:r w:rsidRPr="00E25324">
              <w:rPr>
                <w:rFonts w:ascii="Calibri" w:eastAsia="Calibri" w:hAnsi="Calibri"/>
                <w:sz w:val="28"/>
                <w:szCs w:val="28"/>
              </w:rPr>
              <w:t xml:space="preserve"> vīzijas formulēšanai</w:t>
            </w:r>
            <w:r w:rsidR="00C955FB">
              <w:rPr>
                <w:rFonts w:ascii="Calibri" w:eastAsia="Calibri" w:hAnsi="Calibri"/>
                <w:sz w:val="28"/>
                <w:szCs w:val="28"/>
              </w:rPr>
              <w:t>.</w:t>
            </w:r>
          </w:p>
          <w:p w:rsidR="00E25324" w:rsidRDefault="00E25324" w:rsidP="00E25324">
            <w:pPr>
              <w:pStyle w:val="ListParagraph"/>
              <w:numPr>
                <w:ilvl w:val="0"/>
                <w:numId w:val="2"/>
              </w:numPr>
              <w:jc w:val="both"/>
              <w:rPr>
                <w:rFonts w:ascii="Calibri" w:eastAsia="Calibri" w:hAnsi="Calibri"/>
                <w:sz w:val="28"/>
                <w:szCs w:val="28"/>
              </w:rPr>
            </w:pPr>
            <w:r w:rsidRPr="00E25324">
              <w:rPr>
                <w:rFonts w:ascii="Calibri" w:eastAsia="Calibri" w:hAnsi="Calibri"/>
                <w:sz w:val="28"/>
                <w:szCs w:val="28"/>
              </w:rPr>
              <w:t xml:space="preserve">Vienošanās par </w:t>
            </w:r>
            <w:r>
              <w:rPr>
                <w:rFonts w:ascii="Calibri" w:eastAsia="Calibri" w:hAnsi="Calibri"/>
                <w:sz w:val="28"/>
                <w:szCs w:val="28"/>
              </w:rPr>
              <w:t>nometnes</w:t>
            </w:r>
            <w:r w:rsidRPr="00E25324">
              <w:rPr>
                <w:rFonts w:ascii="Calibri" w:eastAsia="Calibri" w:hAnsi="Calibri"/>
                <w:sz w:val="28"/>
                <w:szCs w:val="28"/>
              </w:rPr>
              <w:t xml:space="preserve"> vīziju</w:t>
            </w:r>
            <w:r w:rsidR="00C955FB">
              <w:rPr>
                <w:rFonts w:ascii="Calibri" w:eastAsia="Calibri" w:hAnsi="Calibri"/>
                <w:sz w:val="28"/>
                <w:szCs w:val="28"/>
              </w:rPr>
              <w:t>.</w:t>
            </w:r>
          </w:p>
          <w:p w:rsidR="000D5DF2" w:rsidRPr="00E25324" w:rsidRDefault="000D5DF2" w:rsidP="00E25324">
            <w:pPr>
              <w:pStyle w:val="ListParagraph"/>
              <w:numPr>
                <w:ilvl w:val="0"/>
                <w:numId w:val="2"/>
              </w:numPr>
              <w:jc w:val="both"/>
              <w:rPr>
                <w:rFonts w:ascii="Calibri" w:eastAsia="Calibri" w:hAnsi="Calibri"/>
                <w:sz w:val="28"/>
                <w:szCs w:val="28"/>
              </w:rPr>
            </w:pPr>
            <w:r>
              <w:rPr>
                <w:rFonts w:ascii="Calibri" w:eastAsia="Calibri" w:hAnsi="Calibri"/>
                <w:sz w:val="28"/>
                <w:szCs w:val="28"/>
              </w:rPr>
              <w:t>Vienošanās par nometnes filozofiju</w:t>
            </w:r>
            <w:r w:rsidR="00C955FB">
              <w:rPr>
                <w:rFonts w:ascii="Calibri" w:eastAsia="Calibri" w:hAnsi="Calibri"/>
                <w:sz w:val="28"/>
                <w:szCs w:val="28"/>
              </w:rPr>
              <w:t>.</w:t>
            </w:r>
          </w:p>
        </w:tc>
        <w:tc>
          <w:tcPr>
            <w:tcW w:w="3906" w:type="dxa"/>
            <w:tcBorders>
              <w:top w:val="single" w:sz="4" w:space="0" w:color="auto"/>
              <w:left w:val="single" w:sz="4" w:space="0" w:color="auto"/>
              <w:bottom w:val="single" w:sz="4" w:space="0" w:color="auto"/>
              <w:right w:val="single" w:sz="4" w:space="0" w:color="auto"/>
            </w:tcBorders>
            <w:vAlign w:val="center"/>
          </w:tcPr>
          <w:p w:rsidR="00E25324" w:rsidRDefault="00E25324" w:rsidP="000D5DF2">
            <w:pPr>
              <w:pStyle w:val="ListParagraph"/>
              <w:numPr>
                <w:ilvl w:val="0"/>
                <w:numId w:val="2"/>
              </w:numPr>
              <w:rPr>
                <w:rFonts w:asciiTheme="minorHAnsi" w:eastAsia="Calibri" w:hAnsiTheme="minorHAnsi" w:cstheme="minorHAnsi"/>
                <w:sz w:val="28"/>
                <w:szCs w:val="28"/>
              </w:rPr>
            </w:pPr>
            <w:r w:rsidRPr="00E25324">
              <w:rPr>
                <w:rFonts w:asciiTheme="minorHAnsi" w:eastAsia="Calibri" w:hAnsiTheme="minorHAnsi" w:cstheme="minorHAnsi"/>
                <w:sz w:val="28"/>
                <w:szCs w:val="28"/>
              </w:rPr>
              <w:t xml:space="preserve">Panākta vienota izpratne </w:t>
            </w:r>
            <w:r w:rsidR="000D5DF2">
              <w:rPr>
                <w:rFonts w:asciiTheme="minorHAnsi" w:eastAsia="Calibri" w:hAnsiTheme="minorHAnsi" w:cstheme="minorHAnsi"/>
                <w:sz w:val="28"/>
                <w:szCs w:val="28"/>
              </w:rPr>
              <w:t>un formulēta nometnes vīzija</w:t>
            </w:r>
            <w:r w:rsidR="00C955FB">
              <w:rPr>
                <w:rFonts w:asciiTheme="minorHAnsi" w:eastAsia="Calibri" w:hAnsiTheme="minorHAnsi" w:cstheme="minorHAnsi"/>
                <w:sz w:val="28"/>
                <w:szCs w:val="28"/>
              </w:rPr>
              <w:t>.</w:t>
            </w:r>
          </w:p>
          <w:p w:rsidR="000D5DF2" w:rsidRPr="00E25324" w:rsidRDefault="000D5DF2" w:rsidP="000D5DF2">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Izprasta un formulēta nometnes filozofija</w:t>
            </w:r>
            <w:r w:rsidR="00C955FB">
              <w:rPr>
                <w:rFonts w:asciiTheme="minorHAnsi" w:eastAsia="Calibri" w:hAnsiTheme="minorHAnsi" w:cstheme="minorHAnsi"/>
                <w:sz w:val="28"/>
                <w:szCs w:val="28"/>
              </w:rPr>
              <w:t>.</w:t>
            </w:r>
          </w:p>
        </w:tc>
      </w:tr>
      <w:tr w:rsidR="00E25324" w:rsidTr="00970E86">
        <w:tc>
          <w:tcPr>
            <w:tcW w:w="1440" w:type="dxa"/>
            <w:tcBorders>
              <w:top w:val="single" w:sz="4" w:space="0" w:color="auto"/>
              <w:left w:val="single" w:sz="4" w:space="0" w:color="auto"/>
              <w:bottom w:val="single" w:sz="4" w:space="0" w:color="auto"/>
              <w:right w:val="single" w:sz="4" w:space="0" w:color="auto"/>
            </w:tcBorders>
            <w:vAlign w:val="center"/>
          </w:tcPr>
          <w:p w:rsidR="00E25324" w:rsidRPr="00E25324" w:rsidRDefault="00E25324" w:rsidP="00970E86">
            <w:pPr>
              <w:rPr>
                <w:rFonts w:asciiTheme="minorHAnsi" w:hAnsiTheme="minorHAnsi" w:cstheme="minorHAnsi"/>
                <w:sz w:val="28"/>
                <w:szCs w:val="28"/>
              </w:rPr>
            </w:pPr>
            <w:r>
              <w:rPr>
                <w:rFonts w:asciiTheme="minorHAnsi" w:hAnsiTheme="minorHAnsi" w:cstheme="minorHAnsi"/>
                <w:sz w:val="28"/>
                <w:szCs w:val="28"/>
              </w:rPr>
              <w:t>2</w:t>
            </w:r>
            <w:r w:rsidRPr="00E25324">
              <w:rPr>
                <w:rFonts w:asciiTheme="minorHAnsi" w:hAnsiTheme="minorHAnsi" w:cstheme="minorHAnsi"/>
                <w:sz w:val="28"/>
                <w:szCs w:val="28"/>
              </w:rPr>
              <w:t xml:space="preserve"> stunda</w:t>
            </w:r>
            <w:r>
              <w:rPr>
                <w:rFonts w:asciiTheme="minorHAnsi" w:hAnsiTheme="minorHAnsi" w:cstheme="minorHAnsi"/>
                <w:sz w:val="28"/>
                <w:szCs w:val="28"/>
              </w:rPr>
              <w:t>s</w:t>
            </w:r>
          </w:p>
        </w:tc>
        <w:tc>
          <w:tcPr>
            <w:tcW w:w="4374" w:type="dxa"/>
            <w:tcBorders>
              <w:top w:val="single" w:sz="4" w:space="0" w:color="auto"/>
              <w:left w:val="single" w:sz="4" w:space="0" w:color="auto"/>
              <w:bottom w:val="single" w:sz="4" w:space="0" w:color="auto"/>
              <w:right w:val="single" w:sz="4" w:space="0" w:color="auto"/>
            </w:tcBorders>
            <w:vAlign w:val="center"/>
          </w:tcPr>
          <w:p w:rsidR="00E25324" w:rsidRPr="00970E86" w:rsidRDefault="00E25324" w:rsidP="00E25324">
            <w:pPr>
              <w:jc w:val="both"/>
              <w:rPr>
                <w:rFonts w:ascii="Calibri" w:eastAsia="Calibri" w:hAnsi="Calibri"/>
                <w:sz w:val="28"/>
                <w:szCs w:val="28"/>
              </w:rPr>
            </w:pPr>
            <w:r w:rsidRPr="00970E86">
              <w:rPr>
                <w:rFonts w:ascii="Calibri" w:eastAsia="Calibri" w:hAnsi="Calibri"/>
                <w:sz w:val="28"/>
                <w:szCs w:val="28"/>
              </w:rPr>
              <w:t>4. daļa</w:t>
            </w:r>
          </w:p>
          <w:p w:rsidR="00E25324" w:rsidRPr="00970E86" w:rsidRDefault="00E25324" w:rsidP="00E25324">
            <w:pPr>
              <w:jc w:val="both"/>
              <w:rPr>
                <w:rFonts w:ascii="Calibri" w:eastAsia="Calibri" w:hAnsi="Calibri"/>
                <w:b/>
                <w:sz w:val="28"/>
                <w:szCs w:val="28"/>
              </w:rPr>
            </w:pPr>
            <w:r w:rsidRPr="00970E86">
              <w:rPr>
                <w:rFonts w:ascii="Calibri" w:eastAsia="Calibri" w:hAnsi="Calibri"/>
                <w:b/>
                <w:sz w:val="28"/>
                <w:szCs w:val="28"/>
              </w:rPr>
              <w:t>STRATĒĢISKIE MĒRĶI</w:t>
            </w:r>
          </w:p>
          <w:p w:rsidR="00E25324" w:rsidRPr="00970E86" w:rsidRDefault="00E25324" w:rsidP="00E25324">
            <w:pPr>
              <w:numPr>
                <w:ilvl w:val="0"/>
                <w:numId w:val="5"/>
              </w:numPr>
              <w:jc w:val="both"/>
              <w:rPr>
                <w:rFonts w:ascii="Calibri" w:eastAsia="Calibri" w:hAnsi="Calibri"/>
                <w:sz w:val="28"/>
                <w:szCs w:val="28"/>
              </w:rPr>
            </w:pPr>
            <w:r w:rsidRPr="00970E86">
              <w:rPr>
                <w:rFonts w:ascii="Calibri" w:eastAsia="Calibri" w:hAnsi="Calibri"/>
                <w:sz w:val="28"/>
                <w:szCs w:val="28"/>
              </w:rPr>
              <w:t>Priekšlikumu izstrāde stratēģiskajiem mērķiem uzņēmuma vīzijas un misijas izpildei</w:t>
            </w:r>
            <w:r w:rsidR="00C955FB">
              <w:rPr>
                <w:rFonts w:ascii="Calibri" w:eastAsia="Calibri" w:hAnsi="Calibri"/>
                <w:sz w:val="28"/>
                <w:szCs w:val="28"/>
              </w:rPr>
              <w:t>.</w:t>
            </w:r>
          </w:p>
          <w:p w:rsidR="00E25324" w:rsidRPr="00970E86" w:rsidRDefault="00E25324" w:rsidP="00E25324">
            <w:pPr>
              <w:numPr>
                <w:ilvl w:val="0"/>
                <w:numId w:val="5"/>
              </w:numPr>
              <w:jc w:val="both"/>
              <w:rPr>
                <w:rFonts w:ascii="Calibri" w:eastAsia="Calibri" w:hAnsi="Calibri"/>
                <w:sz w:val="28"/>
                <w:szCs w:val="28"/>
              </w:rPr>
            </w:pPr>
            <w:r w:rsidRPr="00970E86">
              <w:rPr>
                <w:rFonts w:ascii="Calibri" w:eastAsia="Calibri" w:hAnsi="Calibri"/>
                <w:sz w:val="28"/>
                <w:szCs w:val="28"/>
              </w:rPr>
              <w:t>Vienošanās par svarīgākajiem stratēģiskajiem mērķiem</w:t>
            </w:r>
            <w:r w:rsidR="00C955FB">
              <w:rPr>
                <w:rFonts w:ascii="Calibri" w:eastAsia="Calibri" w:hAnsi="Calibri"/>
                <w:sz w:val="28"/>
                <w:szCs w:val="28"/>
              </w:rPr>
              <w:t>.</w:t>
            </w:r>
          </w:p>
          <w:p w:rsidR="00E25324" w:rsidRPr="00970E86" w:rsidRDefault="00E25324" w:rsidP="00E25324">
            <w:pPr>
              <w:numPr>
                <w:ilvl w:val="0"/>
                <w:numId w:val="5"/>
              </w:numPr>
              <w:spacing w:after="120" w:line="276" w:lineRule="auto"/>
              <w:jc w:val="both"/>
              <w:rPr>
                <w:rFonts w:ascii="Calibri" w:eastAsia="Calibri" w:hAnsi="Calibri"/>
                <w:sz w:val="28"/>
                <w:szCs w:val="28"/>
              </w:rPr>
            </w:pPr>
            <w:r w:rsidRPr="00970E86">
              <w:rPr>
                <w:rFonts w:ascii="Calibri" w:eastAsia="Calibri" w:hAnsi="Calibri"/>
                <w:sz w:val="28"/>
                <w:szCs w:val="28"/>
              </w:rPr>
              <w:t>Vienošanās par stratēģisko mērķu svarīgākajiem indikatoriem</w:t>
            </w:r>
            <w:r w:rsidR="00C955FB">
              <w:rPr>
                <w:rFonts w:ascii="Calibri" w:eastAsia="Calibri" w:hAnsi="Calibri"/>
                <w:sz w:val="28"/>
                <w:szCs w:val="28"/>
              </w:rPr>
              <w:t xml:space="preserve"> un veicamajiem uzdevumiem to sasniegšanai.</w:t>
            </w:r>
          </w:p>
          <w:p w:rsidR="00E25324" w:rsidRPr="00E25324" w:rsidRDefault="00E25324" w:rsidP="00E25324">
            <w:pPr>
              <w:jc w:val="both"/>
              <w:rPr>
                <w:rFonts w:ascii="Calibri" w:eastAsia="Calibri" w:hAnsi="Calibri"/>
                <w:sz w:val="28"/>
                <w:szCs w:val="28"/>
              </w:rPr>
            </w:pPr>
          </w:p>
        </w:tc>
        <w:tc>
          <w:tcPr>
            <w:tcW w:w="3906" w:type="dxa"/>
            <w:tcBorders>
              <w:top w:val="single" w:sz="4" w:space="0" w:color="auto"/>
              <w:left w:val="single" w:sz="4" w:space="0" w:color="auto"/>
              <w:bottom w:val="single" w:sz="4" w:space="0" w:color="auto"/>
              <w:right w:val="single" w:sz="4" w:space="0" w:color="auto"/>
            </w:tcBorders>
            <w:vAlign w:val="center"/>
          </w:tcPr>
          <w:p w:rsidR="00E25324" w:rsidRDefault="00E25324" w:rsidP="00325D88">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Noteikti svarīgākie stratēģiskie mērķi nometnes attīstībai</w:t>
            </w:r>
            <w:r w:rsidR="00C955FB">
              <w:rPr>
                <w:rFonts w:asciiTheme="minorHAnsi" w:eastAsia="Calibri" w:hAnsiTheme="minorHAnsi" w:cstheme="minorHAnsi"/>
                <w:sz w:val="28"/>
                <w:szCs w:val="28"/>
              </w:rPr>
              <w:t>.</w:t>
            </w:r>
            <w:r>
              <w:rPr>
                <w:rFonts w:asciiTheme="minorHAnsi" w:eastAsia="Calibri" w:hAnsiTheme="minorHAnsi" w:cstheme="minorHAnsi"/>
                <w:sz w:val="28"/>
                <w:szCs w:val="28"/>
              </w:rPr>
              <w:t xml:space="preserve"> </w:t>
            </w:r>
          </w:p>
          <w:p w:rsidR="00E25324" w:rsidRDefault="00E25324" w:rsidP="00325D88">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Panākta vienošanās par nozīmīgākajiem</w:t>
            </w:r>
            <w:r w:rsidR="00C955FB">
              <w:rPr>
                <w:rFonts w:asciiTheme="minorHAnsi" w:eastAsia="Calibri" w:hAnsiTheme="minorHAnsi" w:cstheme="minorHAnsi"/>
                <w:sz w:val="28"/>
                <w:szCs w:val="28"/>
              </w:rPr>
              <w:t>.</w:t>
            </w:r>
            <w:r>
              <w:rPr>
                <w:rFonts w:asciiTheme="minorHAnsi" w:eastAsia="Calibri" w:hAnsiTheme="minorHAnsi" w:cstheme="minorHAnsi"/>
                <w:sz w:val="28"/>
                <w:szCs w:val="28"/>
              </w:rPr>
              <w:t xml:space="preserve"> rādītājiem, kas kalpos kā indikatori mērķu sasniegšanas mērīšanai</w:t>
            </w:r>
            <w:r w:rsidR="00C955FB">
              <w:rPr>
                <w:rFonts w:asciiTheme="minorHAnsi" w:eastAsia="Calibri" w:hAnsiTheme="minorHAnsi" w:cstheme="minorHAnsi"/>
                <w:sz w:val="28"/>
                <w:szCs w:val="28"/>
              </w:rPr>
              <w:t>.</w:t>
            </w:r>
          </w:p>
          <w:p w:rsidR="00C955FB" w:rsidRPr="00E25324" w:rsidRDefault="00C955FB" w:rsidP="00325D88">
            <w:pPr>
              <w:pStyle w:val="ListParagraph"/>
              <w:numPr>
                <w:ilvl w:val="0"/>
                <w:numId w:val="2"/>
              </w:numPr>
              <w:rPr>
                <w:rFonts w:asciiTheme="minorHAnsi" w:eastAsia="Calibri" w:hAnsiTheme="minorHAnsi" w:cstheme="minorHAnsi"/>
                <w:sz w:val="28"/>
                <w:szCs w:val="28"/>
              </w:rPr>
            </w:pPr>
            <w:r>
              <w:rPr>
                <w:rFonts w:asciiTheme="minorHAnsi" w:eastAsia="Calibri" w:hAnsiTheme="minorHAnsi" w:cstheme="minorHAnsi"/>
                <w:sz w:val="28"/>
                <w:szCs w:val="28"/>
              </w:rPr>
              <w:t>Formulēti stratēģiskie mērķi un uzdevumi to sasniegšanai.</w:t>
            </w:r>
          </w:p>
        </w:tc>
      </w:tr>
      <w:tr w:rsidR="00E25324" w:rsidTr="00970E86">
        <w:tc>
          <w:tcPr>
            <w:tcW w:w="1440" w:type="dxa"/>
            <w:tcBorders>
              <w:top w:val="single" w:sz="4" w:space="0" w:color="auto"/>
              <w:left w:val="single" w:sz="4" w:space="0" w:color="auto"/>
              <w:bottom w:val="single" w:sz="4" w:space="0" w:color="auto"/>
              <w:right w:val="single" w:sz="4" w:space="0" w:color="auto"/>
            </w:tcBorders>
            <w:vAlign w:val="center"/>
          </w:tcPr>
          <w:p w:rsidR="00E25324" w:rsidRPr="00E25324" w:rsidRDefault="00E25324" w:rsidP="00970E86">
            <w:pPr>
              <w:rPr>
                <w:rFonts w:asciiTheme="minorHAnsi" w:hAnsiTheme="minorHAnsi" w:cstheme="minorHAnsi"/>
                <w:sz w:val="28"/>
                <w:szCs w:val="28"/>
              </w:rPr>
            </w:pPr>
            <w:r w:rsidRPr="00E25324">
              <w:rPr>
                <w:rFonts w:asciiTheme="minorHAnsi" w:hAnsiTheme="minorHAnsi" w:cstheme="minorHAnsi"/>
                <w:sz w:val="28"/>
                <w:szCs w:val="28"/>
              </w:rPr>
              <w:t>30 min</w:t>
            </w:r>
            <w:r w:rsidR="0047447B">
              <w:rPr>
                <w:rFonts w:asciiTheme="minorHAnsi" w:hAnsiTheme="minorHAnsi" w:cstheme="minorHAnsi"/>
                <w:sz w:val="28"/>
                <w:szCs w:val="28"/>
              </w:rPr>
              <w:t>.</w:t>
            </w:r>
          </w:p>
        </w:tc>
        <w:tc>
          <w:tcPr>
            <w:tcW w:w="4374" w:type="dxa"/>
            <w:tcBorders>
              <w:top w:val="single" w:sz="4" w:space="0" w:color="auto"/>
              <w:left w:val="single" w:sz="4" w:space="0" w:color="auto"/>
              <w:bottom w:val="single" w:sz="4" w:space="0" w:color="auto"/>
              <w:right w:val="single" w:sz="4" w:space="0" w:color="auto"/>
            </w:tcBorders>
            <w:vAlign w:val="center"/>
          </w:tcPr>
          <w:p w:rsidR="00E25324" w:rsidRPr="00970E86" w:rsidRDefault="00E25324" w:rsidP="00E25324">
            <w:pPr>
              <w:jc w:val="both"/>
              <w:rPr>
                <w:rFonts w:ascii="Calibri" w:eastAsia="Calibri" w:hAnsi="Calibri"/>
                <w:sz w:val="28"/>
                <w:szCs w:val="28"/>
              </w:rPr>
            </w:pPr>
            <w:r>
              <w:rPr>
                <w:rFonts w:ascii="Calibri" w:eastAsia="Calibri" w:hAnsi="Calibri"/>
                <w:sz w:val="28"/>
                <w:szCs w:val="28"/>
              </w:rPr>
              <w:t>Kopsavilkums un atgriezeniskā saite</w:t>
            </w:r>
            <w:r w:rsidR="00C955FB">
              <w:rPr>
                <w:rFonts w:ascii="Calibri" w:eastAsia="Calibri" w:hAnsi="Calibri"/>
                <w:sz w:val="28"/>
                <w:szCs w:val="28"/>
              </w:rPr>
              <w:t>.</w:t>
            </w:r>
          </w:p>
        </w:tc>
        <w:tc>
          <w:tcPr>
            <w:tcW w:w="3906" w:type="dxa"/>
            <w:tcBorders>
              <w:top w:val="single" w:sz="4" w:space="0" w:color="auto"/>
              <w:left w:val="single" w:sz="4" w:space="0" w:color="auto"/>
              <w:bottom w:val="single" w:sz="4" w:space="0" w:color="auto"/>
              <w:right w:val="single" w:sz="4" w:space="0" w:color="auto"/>
            </w:tcBorders>
            <w:vAlign w:val="center"/>
          </w:tcPr>
          <w:p w:rsidR="00E25324" w:rsidRPr="00E25324" w:rsidRDefault="00E25324" w:rsidP="00325D88">
            <w:pPr>
              <w:pStyle w:val="ListParagraph"/>
              <w:numPr>
                <w:ilvl w:val="0"/>
                <w:numId w:val="2"/>
              </w:numPr>
              <w:rPr>
                <w:rFonts w:asciiTheme="minorHAnsi" w:eastAsia="Calibri" w:hAnsiTheme="minorHAnsi" w:cstheme="minorHAnsi"/>
                <w:sz w:val="28"/>
                <w:szCs w:val="28"/>
              </w:rPr>
            </w:pPr>
            <w:r w:rsidRPr="00E25324">
              <w:rPr>
                <w:rFonts w:asciiTheme="minorHAnsi" w:eastAsia="Calibri" w:hAnsiTheme="minorHAnsi" w:cstheme="minorHAnsi"/>
                <w:sz w:val="28"/>
                <w:szCs w:val="28"/>
              </w:rPr>
              <w:t>Veikts nodarbību norises rezumējums</w:t>
            </w:r>
            <w:r w:rsidR="00C955FB">
              <w:rPr>
                <w:rFonts w:asciiTheme="minorHAnsi" w:eastAsia="Calibri" w:hAnsiTheme="minorHAnsi" w:cstheme="minorHAnsi"/>
                <w:sz w:val="28"/>
                <w:szCs w:val="28"/>
              </w:rPr>
              <w:t>.</w:t>
            </w:r>
          </w:p>
          <w:p w:rsidR="00E25324" w:rsidRPr="00E25324" w:rsidRDefault="00E25324" w:rsidP="00325D88">
            <w:pPr>
              <w:pStyle w:val="ListParagraph"/>
              <w:numPr>
                <w:ilvl w:val="0"/>
                <w:numId w:val="2"/>
              </w:numPr>
              <w:rPr>
                <w:rFonts w:asciiTheme="minorHAnsi" w:eastAsia="Calibri" w:hAnsiTheme="minorHAnsi" w:cstheme="minorHAnsi"/>
                <w:sz w:val="28"/>
                <w:szCs w:val="28"/>
              </w:rPr>
            </w:pPr>
            <w:r w:rsidRPr="00E25324">
              <w:rPr>
                <w:rFonts w:asciiTheme="minorHAnsi" w:eastAsia="Calibri" w:hAnsiTheme="minorHAnsi" w:cstheme="minorHAnsi"/>
                <w:sz w:val="28"/>
                <w:szCs w:val="28"/>
              </w:rPr>
              <w:t>Sniegta un saņemta atgriezeniskā saite par nodarbībā paveikto</w:t>
            </w:r>
            <w:r w:rsidR="00C955FB">
              <w:rPr>
                <w:rFonts w:asciiTheme="minorHAnsi" w:eastAsia="Calibri" w:hAnsiTheme="minorHAnsi" w:cstheme="minorHAnsi"/>
                <w:sz w:val="28"/>
                <w:szCs w:val="28"/>
              </w:rPr>
              <w:t>.</w:t>
            </w:r>
          </w:p>
        </w:tc>
      </w:tr>
    </w:tbl>
    <w:p w:rsidR="00970E86" w:rsidRDefault="00970E86" w:rsidP="00E25324">
      <w:pPr>
        <w:spacing w:after="120" w:line="276" w:lineRule="auto"/>
        <w:ind w:left="710"/>
        <w:jc w:val="both"/>
        <w:rPr>
          <w:rFonts w:ascii="Calibri" w:eastAsia="Calibri" w:hAnsi="Calibri" w:cs="Times New Roman"/>
          <w:sz w:val="28"/>
          <w:szCs w:val="28"/>
        </w:rPr>
      </w:pPr>
    </w:p>
    <w:p w:rsidR="00600CF4" w:rsidRPr="00970E86" w:rsidRDefault="00600CF4" w:rsidP="00600CF4">
      <w:pPr>
        <w:spacing w:after="120" w:line="276" w:lineRule="auto"/>
        <w:ind w:left="710"/>
        <w:rPr>
          <w:rFonts w:ascii="Calibri" w:eastAsia="Calibri" w:hAnsi="Calibri" w:cs="Times New Roman"/>
          <w:sz w:val="28"/>
          <w:szCs w:val="28"/>
        </w:rPr>
      </w:pPr>
      <w:r>
        <w:rPr>
          <w:rFonts w:ascii="Calibri" w:eastAsia="Calibri" w:hAnsi="Calibri" w:cs="Times New Roman"/>
          <w:i/>
          <w:sz w:val="28"/>
          <w:szCs w:val="28"/>
        </w:rPr>
        <w:t>VAJADZĪGAIS NODARBĪBU PROCESAM</w:t>
      </w:r>
      <w:r>
        <w:rPr>
          <w:rFonts w:ascii="Calibri" w:eastAsia="Calibri" w:hAnsi="Calibri" w:cs="Times New Roman"/>
          <w:sz w:val="28"/>
          <w:szCs w:val="28"/>
        </w:rPr>
        <w:t xml:space="preserve">: A4 formāta papīra lapas; rakstāmie, lielās baltās tāfeles papīra lapas, </w:t>
      </w:r>
      <w:proofErr w:type="spellStart"/>
      <w:r>
        <w:rPr>
          <w:rFonts w:ascii="Calibri" w:eastAsia="Calibri" w:hAnsi="Calibri" w:cs="Times New Roman"/>
          <w:sz w:val="28"/>
          <w:szCs w:val="28"/>
        </w:rPr>
        <w:t>līmlapiņu</w:t>
      </w:r>
      <w:proofErr w:type="spellEnd"/>
      <w:r>
        <w:rPr>
          <w:rFonts w:ascii="Calibri" w:eastAsia="Calibri" w:hAnsi="Calibri" w:cs="Times New Roman"/>
          <w:sz w:val="28"/>
          <w:szCs w:val="28"/>
        </w:rPr>
        <w:t xml:space="preserve"> komplekti, </w:t>
      </w:r>
      <w:proofErr w:type="spellStart"/>
      <w:r>
        <w:rPr>
          <w:rFonts w:ascii="Calibri" w:eastAsia="Calibri" w:hAnsi="Calibri" w:cs="Times New Roman"/>
          <w:sz w:val="28"/>
          <w:szCs w:val="28"/>
        </w:rPr>
        <w:t>līmlenta</w:t>
      </w:r>
      <w:proofErr w:type="spellEnd"/>
      <w:r>
        <w:rPr>
          <w:rFonts w:ascii="Calibri" w:eastAsia="Calibri" w:hAnsi="Calibri" w:cs="Times New Roman"/>
          <w:sz w:val="28"/>
          <w:szCs w:val="28"/>
        </w:rPr>
        <w:t xml:space="preserve"> lielo lapu piestiprināšanai, sagatavotas un iepriekš izdrukātas nodarbībā vajadzīgās tabulas (skat. materiālos pie konkrētajām sadaļām)</w:t>
      </w:r>
    </w:p>
    <w:p w:rsidR="00600CF4" w:rsidRDefault="00600CF4" w:rsidP="0047447B">
      <w:pPr>
        <w:spacing w:after="120" w:line="276" w:lineRule="auto"/>
        <w:jc w:val="center"/>
        <w:rPr>
          <w:rFonts w:ascii="Calibri" w:eastAsia="Calibri" w:hAnsi="Calibri" w:cs="Times New Roman"/>
          <w:b/>
          <w:sz w:val="32"/>
          <w:szCs w:val="32"/>
        </w:rPr>
      </w:pPr>
    </w:p>
    <w:p w:rsidR="00970E86" w:rsidRDefault="00600CF4" w:rsidP="0047447B">
      <w:pPr>
        <w:spacing w:after="120" w:line="276" w:lineRule="auto"/>
        <w:jc w:val="center"/>
        <w:rPr>
          <w:rFonts w:ascii="Calibri" w:eastAsia="Calibri" w:hAnsi="Calibri" w:cs="Times New Roman"/>
          <w:b/>
          <w:sz w:val="32"/>
          <w:szCs w:val="32"/>
        </w:rPr>
      </w:pPr>
      <w:r w:rsidRPr="0047447B">
        <w:rPr>
          <w:rFonts w:ascii="Calibri" w:eastAsia="Calibri" w:hAnsi="Calibri" w:cs="Times New Roman"/>
          <w:b/>
          <w:sz w:val="32"/>
          <w:szCs w:val="32"/>
        </w:rPr>
        <w:t>VĒRTĪBU DARBNĪCAS NORISE</w:t>
      </w:r>
    </w:p>
    <w:p w:rsidR="0047447B" w:rsidRPr="003579AE" w:rsidRDefault="0047447B" w:rsidP="0047447B">
      <w:pPr>
        <w:tabs>
          <w:tab w:val="left" w:pos="4185"/>
          <w:tab w:val="center" w:pos="4677"/>
        </w:tabs>
        <w:rPr>
          <w:rFonts w:eastAsia="Calibri" w:cstheme="minorHAnsi"/>
          <w:b/>
          <w:sz w:val="28"/>
          <w:szCs w:val="28"/>
        </w:rPr>
      </w:pPr>
      <w:proofErr w:type="gramStart"/>
      <w:r w:rsidRPr="00970E86">
        <w:rPr>
          <w:rFonts w:eastAsia="Calibri" w:cstheme="minorHAnsi"/>
          <w:b/>
          <w:sz w:val="28"/>
          <w:szCs w:val="28"/>
        </w:rPr>
        <w:t>Ievads</w:t>
      </w:r>
      <w:r w:rsidRPr="003579AE">
        <w:rPr>
          <w:rFonts w:eastAsia="Calibri" w:cstheme="minorHAnsi"/>
          <w:b/>
          <w:sz w:val="28"/>
          <w:szCs w:val="28"/>
        </w:rPr>
        <w:t>- i</w:t>
      </w:r>
      <w:proofErr w:type="gramEnd"/>
      <w:r w:rsidRPr="00970E86">
        <w:rPr>
          <w:rFonts w:eastAsia="Calibri" w:cstheme="minorHAnsi"/>
          <w:b/>
          <w:sz w:val="28"/>
          <w:szCs w:val="28"/>
        </w:rPr>
        <w:t>epazīšanās, vienošanas par mērķiem un norisi.</w:t>
      </w:r>
    </w:p>
    <w:p w:rsidR="0047447B" w:rsidRDefault="0047447B" w:rsidP="003579AE">
      <w:pPr>
        <w:pStyle w:val="ListParagraph"/>
        <w:numPr>
          <w:ilvl w:val="0"/>
          <w:numId w:val="11"/>
        </w:numPr>
        <w:tabs>
          <w:tab w:val="left" w:pos="4185"/>
          <w:tab w:val="center" w:pos="4677"/>
        </w:tabs>
        <w:rPr>
          <w:rFonts w:eastAsia="Calibri" w:cstheme="minorHAnsi"/>
          <w:sz w:val="28"/>
          <w:szCs w:val="28"/>
        </w:rPr>
      </w:pPr>
      <w:r w:rsidRPr="003579AE">
        <w:rPr>
          <w:rFonts w:eastAsia="Calibri" w:cstheme="minorHAnsi"/>
          <w:sz w:val="28"/>
          <w:szCs w:val="28"/>
        </w:rPr>
        <w:t xml:space="preserve">Atkarībā no nometnes darbinieku </w:t>
      </w:r>
      <w:proofErr w:type="spellStart"/>
      <w:r w:rsidRPr="003579AE">
        <w:rPr>
          <w:rFonts w:eastAsia="Calibri" w:cstheme="minorHAnsi"/>
          <w:sz w:val="28"/>
          <w:szCs w:val="28"/>
        </w:rPr>
        <w:t>pazīstamības</w:t>
      </w:r>
      <w:proofErr w:type="spellEnd"/>
      <w:r w:rsidRPr="003579AE">
        <w:rPr>
          <w:rFonts w:eastAsia="Calibri" w:cstheme="minorHAnsi"/>
          <w:sz w:val="28"/>
          <w:szCs w:val="28"/>
        </w:rPr>
        <w:t xml:space="preserve"> pakāpes, </w:t>
      </w:r>
      <w:r w:rsidR="003579AE" w:rsidRPr="003579AE">
        <w:rPr>
          <w:rFonts w:eastAsia="Calibri" w:cstheme="minorHAnsi"/>
          <w:sz w:val="28"/>
          <w:szCs w:val="28"/>
        </w:rPr>
        <w:t>katrs darbinieks īsi iepazīstina ar sevi, savu pieredzi un savu motivāciju strādāt nometnē.</w:t>
      </w:r>
    </w:p>
    <w:p w:rsidR="003579AE" w:rsidRDefault="003579AE" w:rsidP="003579AE">
      <w:pPr>
        <w:pStyle w:val="ListParagraph"/>
        <w:numPr>
          <w:ilvl w:val="0"/>
          <w:numId w:val="11"/>
        </w:numPr>
        <w:tabs>
          <w:tab w:val="left" w:pos="4185"/>
          <w:tab w:val="center" w:pos="4677"/>
        </w:tabs>
        <w:rPr>
          <w:rFonts w:eastAsia="Calibri" w:cstheme="minorHAnsi"/>
          <w:sz w:val="28"/>
          <w:szCs w:val="28"/>
        </w:rPr>
      </w:pPr>
      <w:r>
        <w:rPr>
          <w:rFonts w:eastAsia="Calibri" w:cstheme="minorHAnsi"/>
          <w:sz w:val="28"/>
          <w:szCs w:val="28"/>
        </w:rPr>
        <w:t>Nometnes</w:t>
      </w:r>
      <w:proofErr w:type="gramStart"/>
      <w:r>
        <w:rPr>
          <w:rFonts w:eastAsia="Calibri" w:cstheme="minorHAnsi"/>
          <w:sz w:val="28"/>
          <w:szCs w:val="28"/>
        </w:rPr>
        <w:t xml:space="preserve">  </w:t>
      </w:r>
      <w:proofErr w:type="gramEnd"/>
      <w:r>
        <w:rPr>
          <w:rFonts w:eastAsia="Calibri" w:cstheme="minorHAnsi"/>
          <w:sz w:val="28"/>
          <w:szCs w:val="28"/>
        </w:rPr>
        <w:t>vadītājs (vai semināra vadītājs) iepazīstina ar nodarbības programmu un vienojas par darba laikiem, pauzēm un sadarbības noteikumiem.</w:t>
      </w:r>
    </w:p>
    <w:p w:rsidR="003579AE" w:rsidRPr="003579AE" w:rsidRDefault="003579AE" w:rsidP="003579AE">
      <w:pPr>
        <w:tabs>
          <w:tab w:val="left" w:pos="4185"/>
          <w:tab w:val="center" w:pos="4677"/>
        </w:tabs>
        <w:rPr>
          <w:rFonts w:eastAsia="Calibri" w:cstheme="minorHAnsi"/>
          <w:sz w:val="28"/>
          <w:szCs w:val="28"/>
        </w:rPr>
      </w:pPr>
    </w:p>
    <w:p w:rsidR="003579AE" w:rsidRPr="003579AE" w:rsidRDefault="003579AE" w:rsidP="003579AE">
      <w:pPr>
        <w:pStyle w:val="ListParagraph"/>
        <w:numPr>
          <w:ilvl w:val="0"/>
          <w:numId w:val="14"/>
        </w:numPr>
        <w:tabs>
          <w:tab w:val="left" w:pos="4185"/>
          <w:tab w:val="center" w:pos="4677"/>
        </w:tabs>
        <w:rPr>
          <w:rFonts w:eastAsia="Calibri" w:cstheme="minorHAnsi"/>
          <w:b/>
          <w:sz w:val="28"/>
          <w:szCs w:val="28"/>
        </w:rPr>
      </w:pPr>
      <w:r w:rsidRPr="003579AE">
        <w:rPr>
          <w:rFonts w:eastAsia="Calibri" w:cstheme="minorHAnsi"/>
          <w:b/>
          <w:sz w:val="28"/>
          <w:szCs w:val="28"/>
        </w:rPr>
        <w:t>daļa MŪSU VĒRTĪBAS, Izmantojot “vērtību matricu”.</w:t>
      </w:r>
    </w:p>
    <w:p w:rsidR="000253A0" w:rsidRDefault="00E540C8" w:rsidP="00E540C8">
      <w:pPr>
        <w:pStyle w:val="ListParagraph"/>
        <w:numPr>
          <w:ilvl w:val="0"/>
          <w:numId w:val="16"/>
        </w:numPr>
        <w:tabs>
          <w:tab w:val="left" w:pos="4185"/>
          <w:tab w:val="center" w:pos="4677"/>
        </w:tabs>
        <w:rPr>
          <w:rFonts w:eastAsia="Calibri" w:cstheme="minorHAnsi"/>
          <w:b/>
          <w:sz w:val="28"/>
          <w:szCs w:val="28"/>
        </w:rPr>
      </w:pPr>
      <w:r w:rsidRPr="00E540C8">
        <w:rPr>
          <w:rFonts w:eastAsia="Calibri" w:cstheme="minorHAnsi"/>
          <w:b/>
          <w:sz w:val="28"/>
          <w:szCs w:val="28"/>
        </w:rPr>
        <w:t xml:space="preserve">Kas ir vērtības – </w:t>
      </w:r>
      <w:proofErr w:type="spellStart"/>
      <w:r w:rsidRPr="00E540C8">
        <w:rPr>
          <w:rFonts w:eastAsia="Calibri" w:cstheme="minorHAnsi"/>
          <w:b/>
          <w:sz w:val="28"/>
          <w:szCs w:val="28"/>
        </w:rPr>
        <w:t>minilekcija</w:t>
      </w:r>
      <w:proofErr w:type="spellEnd"/>
      <w:r w:rsidRPr="00E540C8">
        <w:rPr>
          <w:rFonts w:eastAsia="Calibri" w:cstheme="minorHAnsi"/>
          <w:b/>
          <w:sz w:val="28"/>
          <w:szCs w:val="28"/>
        </w:rPr>
        <w:t xml:space="preserve"> </w:t>
      </w:r>
      <w:r>
        <w:rPr>
          <w:rFonts w:eastAsia="Calibri" w:cstheme="minorHAnsi"/>
          <w:b/>
          <w:sz w:val="28"/>
          <w:szCs w:val="28"/>
        </w:rPr>
        <w:t>un grupu darbs</w:t>
      </w:r>
      <w:proofErr w:type="gramStart"/>
      <w:r>
        <w:rPr>
          <w:rFonts w:eastAsia="Calibri" w:cstheme="minorHAnsi"/>
          <w:b/>
          <w:sz w:val="28"/>
          <w:szCs w:val="28"/>
        </w:rPr>
        <w:t xml:space="preserve"> </w:t>
      </w:r>
      <w:r w:rsidR="000253A0">
        <w:rPr>
          <w:rFonts w:eastAsia="Calibri" w:cstheme="minorHAnsi"/>
          <w:b/>
          <w:sz w:val="28"/>
          <w:szCs w:val="28"/>
        </w:rPr>
        <w:t>.</w:t>
      </w:r>
      <w:proofErr w:type="gramEnd"/>
    </w:p>
    <w:p w:rsidR="000253A0" w:rsidRPr="000253A0" w:rsidRDefault="000253A0" w:rsidP="000253A0">
      <w:pPr>
        <w:tabs>
          <w:tab w:val="left" w:pos="4185"/>
          <w:tab w:val="center" w:pos="4677"/>
        </w:tabs>
        <w:rPr>
          <w:rFonts w:eastAsia="Calibri" w:cstheme="minorHAnsi"/>
          <w:sz w:val="28"/>
          <w:szCs w:val="28"/>
        </w:rPr>
      </w:pPr>
      <w:r w:rsidRPr="000253A0">
        <w:rPr>
          <w:rFonts w:eastAsia="Calibri" w:cstheme="minorHAnsi"/>
          <w:sz w:val="28"/>
          <w:szCs w:val="28"/>
        </w:rPr>
        <w:t>VĒRTĪBAS</w:t>
      </w:r>
    </w:p>
    <w:p w:rsidR="000253A0" w:rsidRPr="00E540C8" w:rsidRDefault="000253A0" w:rsidP="000253A0">
      <w:pPr>
        <w:pStyle w:val="ListParagraph"/>
        <w:numPr>
          <w:ilvl w:val="1"/>
          <w:numId w:val="16"/>
        </w:numPr>
        <w:tabs>
          <w:tab w:val="left" w:pos="4185"/>
          <w:tab w:val="center" w:pos="4677"/>
        </w:tabs>
        <w:rPr>
          <w:rFonts w:eastAsia="Calibri" w:cstheme="minorHAnsi"/>
          <w:sz w:val="28"/>
          <w:szCs w:val="28"/>
        </w:rPr>
      </w:pPr>
      <w:r w:rsidRPr="00E540C8">
        <w:rPr>
          <w:rFonts w:eastAsia="Calibri" w:cstheme="minorHAnsi"/>
          <w:sz w:val="28"/>
          <w:szCs w:val="28"/>
        </w:rPr>
        <w:t xml:space="preserve">lietas, fakti, parādības, paradumi, principi, kam piemīt pozitīvo īpašību kopums un ko cilvēks savā apziņā uztver kā sev vai citai personai būtiski nozīmīgus, vēlamus konkrētos vēsturiskos apstākļos, noteiktā kultūrā un konkrētā sabiedrībā, kā arī kas sekmē viņa personības veidošanos. </w:t>
      </w:r>
    </w:p>
    <w:p w:rsidR="000253A0" w:rsidRPr="00E540C8" w:rsidRDefault="000253A0" w:rsidP="000253A0">
      <w:pPr>
        <w:pStyle w:val="ListParagraph"/>
        <w:numPr>
          <w:ilvl w:val="1"/>
          <w:numId w:val="16"/>
        </w:numPr>
        <w:tabs>
          <w:tab w:val="left" w:pos="4185"/>
          <w:tab w:val="center" w:pos="4677"/>
        </w:tabs>
        <w:rPr>
          <w:rFonts w:eastAsia="Calibri" w:cstheme="minorHAnsi"/>
          <w:sz w:val="28"/>
          <w:szCs w:val="28"/>
        </w:rPr>
      </w:pPr>
      <w:r w:rsidRPr="00E540C8">
        <w:rPr>
          <w:rFonts w:eastAsia="Calibri" w:cstheme="minorHAnsi"/>
          <w:sz w:val="28"/>
          <w:szCs w:val="28"/>
        </w:rPr>
        <w:t>Vērtības izpaužas vienībā ar principiem, normām, mērķiem, ideāliem un raksturo attieksmi pret kultūru, darbu, valsti, cilvēkiem un sevi pašu.</w:t>
      </w:r>
    </w:p>
    <w:p w:rsidR="000253A0" w:rsidRPr="00E540C8" w:rsidRDefault="000253A0" w:rsidP="000253A0">
      <w:pPr>
        <w:pStyle w:val="ListParagraph"/>
        <w:numPr>
          <w:ilvl w:val="1"/>
          <w:numId w:val="16"/>
        </w:numPr>
        <w:tabs>
          <w:tab w:val="left" w:pos="4185"/>
          <w:tab w:val="center" w:pos="4677"/>
        </w:tabs>
        <w:rPr>
          <w:rFonts w:eastAsia="Calibri" w:cstheme="minorHAnsi"/>
          <w:b/>
          <w:i/>
          <w:sz w:val="28"/>
          <w:szCs w:val="28"/>
        </w:rPr>
      </w:pPr>
      <w:r w:rsidRPr="00E540C8">
        <w:rPr>
          <w:rFonts w:eastAsia="Calibri" w:cstheme="minorHAnsi"/>
          <w:sz w:val="28"/>
          <w:szCs w:val="28"/>
        </w:rPr>
        <w:t xml:space="preserve"> </w:t>
      </w:r>
      <w:r w:rsidRPr="00E540C8">
        <w:rPr>
          <w:rFonts w:eastAsia="Calibri" w:cstheme="minorHAnsi"/>
          <w:b/>
          <w:i/>
          <w:sz w:val="28"/>
          <w:szCs w:val="28"/>
        </w:rPr>
        <w:t>Vērtības ir personu vai personu grupu akceptēti principi un standarti, kas nosaka viņu uzvedību.</w:t>
      </w:r>
    </w:p>
    <w:p w:rsidR="000253A0" w:rsidRPr="000253A0" w:rsidRDefault="000253A0" w:rsidP="000253A0">
      <w:pPr>
        <w:tabs>
          <w:tab w:val="left" w:pos="4185"/>
          <w:tab w:val="center" w:pos="4677"/>
        </w:tabs>
        <w:rPr>
          <w:rFonts w:eastAsia="Calibri" w:cstheme="minorHAnsi"/>
          <w:i/>
          <w:sz w:val="28"/>
          <w:szCs w:val="28"/>
        </w:rPr>
      </w:pPr>
      <w:r w:rsidRPr="000253A0">
        <w:rPr>
          <w:rFonts w:eastAsia="Calibri" w:cstheme="minorHAnsi"/>
          <w:i/>
          <w:sz w:val="28"/>
          <w:szCs w:val="28"/>
        </w:rPr>
        <w:t>NOMETNES VĒRTĪBU DEFINĒŠANAS PROCESS</w:t>
      </w:r>
    </w:p>
    <w:p w:rsidR="00E540C8" w:rsidRPr="00C955FB" w:rsidRDefault="00E540C8" w:rsidP="00E540C8">
      <w:pPr>
        <w:pStyle w:val="ListParagraph"/>
        <w:numPr>
          <w:ilvl w:val="0"/>
          <w:numId w:val="16"/>
        </w:numPr>
        <w:tabs>
          <w:tab w:val="left" w:pos="4185"/>
          <w:tab w:val="center" w:pos="4677"/>
        </w:tabs>
        <w:rPr>
          <w:rFonts w:eastAsia="Calibri" w:cstheme="minorHAnsi"/>
          <w:sz w:val="28"/>
          <w:szCs w:val="28"/>
        </w:rPr>
      </w:pPr>
      <w:r w:rsidRPr="00C955FB">
        <w:rPr>
          <w:rFonts w:eastAsia="Calibri" w:cstheme="minorHAnsi"/>
          <w:sz w:val="28"/>
          <w:szCs w:val="28"/>
        </w:rPr>
        <w:t>No «vērtību matricas» izvēlieties 5 sev personiski dzīvē vissvarīgākās vērtības</w:t>
      </w:r>
    </w:p>
    <w:p w:rsidR="00E540C8" w:rsidRPr="00C955FB" w:rsidRDefault="00E540C8" w:rsidP="00E540C8">
      <w:pPr>
        <w:pStyle w:val="ListParagraph"/>
        <w:numPr>
          <w:ilvl w:val="0"/>
          <w:numId w:val="16"/>
        </w:numPr>
        <w:tabs>
          <w:tab w:val="left" w:pos="4185"/>
          <w:tab w:val="center" w:pos="4677"/>
        </w:tabs>
        <w:rPr>
          <w:rFonts w:eastAsia="Calibri" w:cstheme="minorHAnsi"/>
          <w:sz w:val="28"/>
          <w:szCs w:val="28"/>
        </w:rPr>
      </w:pPr>
      <w:r w:rsidRPr="00C955FB">
        <w:rPr>
          <w:rFonts w:eastAsia="Calibri" w:cstheme="minorHAnsi"/>
          <w:sz w:val="28"/>
          <w:szCs w:val="28"/>
        </w:rPr>
        <w:t xml:space="preserve">Katru no tām uzrakstiet uz atsevišķas </w:t>
      </w:r>
      <w:proofErr w:type="spellStart"/>
      <w:r w:rsidRPr="00C955FB">
        <w:rPr>
          <w:rFonts w:eastAsia="Calibri" w:cstheme="minorHAnsi"/>
          <w:sz w:val="28"/>
          <w:szCs w:val="28"/>
        </w:rPr>
        <w:t>līmlapiņas</w:t>
      </w:r>
      <w:proofErr w:type="spellEnd"/>
    </w:p>
    <w:p w:rsidR="003579AE" w:rsidRPr="00C955FB" w:rsidRDefault="00E540C8" w:rsidP="00E540C8">
      <w:pPr>
        <w:pStyle w:val="ListParagraph"/>
        <w:numPr>
          <w:ilvl w:val="0"/>
          <w:numId w:val="16"/>
        </w:numPr>
        <w:tabs>
          <w:tab w:val="left" w:pos="4185"/>
          <w:tab w:val="center" w:pos="4677"/>
        </w:tabs>
        <w:rPr>
          <w:rFonts w:eastAsia="Calibri" w:cstheme="minorHAnsi"/>
          <w:sz w:val="28"/>
          <w:szCs w:val="28"/>
        </w:rPr>
      </w:pPr>
      <w:r w:rsidRPr="00C955FB">
        <w:rPr>
          <w:rFonts w:eastAsia="Calibri" w:cstheme="minorHAnsi"/>
          <w:sz w:val="28"/>
          <w:szCs w:val="28"/>
        </w:rPr>
        <w:t>Pielīmējiet visas lapiņas pie lielās lapas</w:t>
      </w:r>
      <w:r w:rsidR="008965F3" w:rsidRPr="00C955FB">
        <w:rPr>
          <w:rFonts w:eastAsia="Calibri" w:cstheme="minorHAnsi"/>
          <w:sz w:val="28"/>
          <w:szCs w:val="28"/>
        </w:rPr>
        <w:t xml:space="preserve"> </w:t>
      </w:r>
    </w:p>
    <w:p w:rsidR="00E540C8" w:rsidRPr="00C955FB" w:rsidRDefault="00E540C8" w:rsidP="00E540C8">
      <w:pPr>
        <w:pStyle w:val="ListParagraph"/>
        <w:numPr>
          <w:ilvl w:val="0"/>
          <w:numId w:val="15"/>
        </w:numPr>
        <w:tabs>
          <w:tab w:val="left" w:pos="4185"/>
          <w:tab w:val="center" w:pos="4677"/>
        </w:tabs>
        <w:rPr>
          <w:rFonts w:eastAsia="Calibri" w:cstheme="minorHAnsi"/>
          <w:i/>
          <w:sz w:val="28"/>
          <w:szCs w:val="28"/>
        </w:rPr>
      </w:pPr>
      <w:r w:rsidRPr="00C955FB">
        <w:rPr>
          <w:rFonts w:eastAsia="Calibri" w:cstheme="minorHAnsi"/>
          <w:i/>
          <w:sz w:val="28"/>
          <w:szCs w:val="28"/>
        </w:rPr>
        <w:t xml:space="preserve">VĒRTĪBU «TOP 10» </w:t>
      </w:r>
      <w:r w:rsidR="000253A0" w:rsidRPr="00C955FB">
        <w:rPr>
          <w:rFonts w:eastAsia="Calibri" w:cstheme="minorHAnsi"/>
          <w:i/>
          <w:sz w:val="28"/>
          <w:szCs w:val="28"/>
        </w:rPr>
        <w:t>NOTEIKŠANA</w:t>
      </w:r>
      <w:r w:rsidR="004B432E" w:rsidRPr="00C955FB">
        <w:rPr>
          <w:rFonts w:eastAsia="Calibri" w:cstheme="minorHAnsi"/>
          <w:i/>
          <w:sz w:val="28"/>
          <w:szCs w:val="28"/>
        </w:rPr>
        <w:t>S PROCESS</w:t>
      </w:r>
    </w:p>
    <w:p w:rsidR="00E540C8" w:rsidRDefault="00E540C8" w:rsidP="00E540C8">
      <w:pPr>
        <w:pStyle w:val="ListParagraph"/>
        <w:numPr>
          <w:ilvl w:val="1"/>
          <w:numId w:val="15"/>
        </w:numPr>
        <w:tabs>
          <w:tab w:val="left" w:pos="4185"/>
          <w:tab w:val="center" w:pos="4677"/>
        </w:tabs>
        <w:rPr>
          <w:rFonts w:eastAsia="Calibri" w:cstheme="minorHAnsi"/>
          <w:sz w:val="28"/>
          <w:szCs w:val="28"/>
        </w:rPr>
      </w:pPr>
      <w:r w:rsidRPr="00E540C8">
        <w:rPr>
          <w:rFonts w:eastAsia="Calibri" w:cstheme="minorHAnsi"/>
          <w:i/>
          <w:sz w:val="28"/>
          <w:szCs w:val="28"/>
        </w:rPr>
        <w:t xml:space="preserve">Personiskās </w:t>
      </w:r>
      <w:proofErr w:type="gramStart"/>
      <w:r w:rsidRPr="00E540C8">
        <w:rPr>
          <w:rFonts w:eastAsia="Calibri" w:cstheme="minorHAnsi"/>
          <w:i/>
          <w:sz w:val="28"/>
          <w:szCs w:val="28"/>
        </w:rPr>
        <w:t>vērtības</w:t>
      </w:r>
      <w:r>
        <w:rPr>
          <w:rFonts w:eastAsia="Calibri" w:cstheme="minorHAnsi"/>
          <w:sz w:val="28"/>
          <w:szCs w:val="28"/>
        </w:rPr>
        <w:t xml:space="preserve">- </w:t>
      </w:r>
      <w:r w:rsidRPr="00E540C8">
        <w:rPr>
          <w:rFonts w:eastAsia="Calibri" w:cstheme="minorHAnsi"/>
          <w:sz w:val="28"/>
          <w:szCs w:val="28"/>
        </w:rPr>
        <w:t>v</w:t>
      </w:r>
      <w:proofErr w:type="gramEnd"/>
      <w:r w:rsidRPr="00E540C8">
        <w:rPr>
          <w:rFonts w:eastAsia="Calibri" w:cstheme="minorHAnsi"/>
          <w:sz w:val="28"/>
          <w:szCs w:val="28"/>
        </w:rPr>
        <w:t>ērtības, kas ir būtiskas katram cilvēkam pašam un veido viņa uzvedību un attieksmi pret visām norisēm dzīvē.</w:t>
      </w:r>
    </w:p>
    <w:p w:rsidR="00E540C8" w:rsidRPr="00E540C8" w:rsidRDefault="00E540C8" w:rsidP="00E540C8">
      <w:pPr>
        <w:pStyle w:val="ListParagraph"/>
        <w:numPr>
          <w:ilvl w:val="2"/>
          <w:numId w:val="15"/>
        </w:numPr>
        <w:tabs>
          <w:tab w:val="left" w:pos="4185"/>
          <w:tab w:val="center" w:pos="4677"/>
        </w:tabs>
        <w:rPr>
          <w:rFonts w:eastAsia="Calibri" w:cstheme="minorHAnsi"/>
          <w:sz w:val="28"/>
          <w:szCs w:val="28"/>
        </w:rPr>
      </w:pPr>
      <w:r w:rsidRPr="00E540C8">
        <w:rPr>
          <w:rFonts w:eastAsia="Calibri" w:cstheme="minorHAnsi"/>
          <w:sz w:val="28"/>
          <w:szCs w:val="28"/>
        </w:rPr>
        <w:lastRenderedPageBreak/>
        <w:t>No «vērtību matricas» izvēlieties 5 sev personiski dzīvē vissvarīgākās vērtības</w:t>
      </w:r>
      <w:r w:rsidR="00C955FB">
        <w:rPr>
          <w:rFonts w:eastAsia="Calibri" w:cstheme="minorHAnsi"/>
          <w:sz w:val="28"/>
          <w:szCs w:val="28"/>
        </w:rPr>
        <w:t>.</w:t>
      </w:r>
    </w:p>
    <w:p w:rsidR="00E540C8" w:rsidRPr="00E540C8" w:rsidRDefault="00E540C8" w:rsidP="00E540C8">
      <w:pPr>
        <w:pStyle w:val="ListParagraph"/>
        <w:numPr>
          <w:ilvl w:val="2"/>
          <w:numId w:val="15"/>
        </w:numPr>
        <w:tabs>
          <w:tab w:val="left" w:pos="4185"/>
          <w:tab w:val="center" w:pos="4677"/>
        </w:tabs>
        <w:rPr>
          <w:rFonts w:eastAsia="Calibri" w:cstheme="minorHAnsi"/>
          <w:sz w:val="28"/>
          <w:szCs w:val="28"/>
        </w:rPr>
      </w:pPr>
      <w:r w:rsidRPr="00E540C8">
        <w:rPr>
          <w:rFonts w:eastAsia="Calibri" w:cstheme="minorHAnsi"/>
          <w:sz w:val="28"/>
          <w:szCs w:val="28"/>
        </w:rPr>
        <w:t xml:space="preserve">Katru no tām uzrakstiet uz atsevišķas </w:t>
      </w:r>
      <w:proofErr w:type="spellStart"/>
      <w:r w:rsidRPr="00E540C8">
        <w:rPr>
          <w:rFonts w:eastAsia="Calibri" w:cstheme="minorHAnsi"/>
          <w:sz w:val="28"/>
          <w:szCs w:val="28"/>
        </w:rPr>
        <w:t>līmlapiņas</w:t>
      </w:r>
      <w:proofErr w:type="spellEnd"/>
      <w:r w:rsidR="00C955FB">
        <w:rPr>
          <w:rFonts w:eastAsia="Calibri" w:cstheme="minorHAnsi"/>
          <w:sz w:val="28"/>
          <w:szCs w:val="28"/>
        </w:rPr>
        <w:t>.</w:t>
      </w:r>
    </w:p>
    <w:p w:rsidR="00E540C8" w:rsidRDefault="00E540C8" w:rsidP="00E540C8">
      <w:pPr>
        <w:pStyle w:val="ListParagraph"/>
        <w:numPr>
          <w:ilvl w:val="2"/>
          <w:numId w:val="15"/>
        </w:numPr>
        <w:tabs>
          <w:tab w:val="left" w:pos="4185"/>
          <w:tab w:val="center" w:pos="4677"/>
        </w:tabs>
        <w:rPr>
          <w:rFonts w:eastAsia="Calibri" w:cstheme="minorHAnsi"/>
          <w:sz w:val="28"/>
          <w:szCs w:val="28"/>
        </w:rPr>
      </w:pPr>
      <w:r w:rsidRPr="00E540C8">
        <w:rPr>
          <w:rFonts w:eastAsia="Calibri" w:cstheme="minorHAnsi"/>
          <w:sz w:val="28"/>
          <w:szCs w:val="28"/>
        </w:rPr>
        <w:t>Pielīmējiet visas lapiņas pie lielās lapas</w:t>
      </w:r>
      <w:r w:rsidR="00C955FB">
        <w:rPr>
          <w:rFonts w:eastAsia="Calibri" w:cstheme="minorHAnsi"/>
          <w:sz w:val="28"/>
          <w:szCs w:val="28"/>
        </w:rPr>
        <w:t>.</w:t>
      </w:r>
    </w:p>
    <w:p w:rsidR="00E540C8" w:rsidRPr="00C955FB" w:rsidRDefault="00C955FB" w:rsidP="00C955FB">
      <w:pPr>
        <w:pStyle w:val="ListParagraph"/>
        <w:numPr>
          <w:ilvl w:val="1"/>
          <w:numId w:val="15"/>
        </w:numPr>
        <w:tabs>
          <w:tab w:val="left" w:pos="4185"/>
          <w:tab w:val="center" w:pos="4677"/>
        </w:tabs>
        <w:rPr>
          <w:rFonts w:eastAsia="Calibri" w:cstheme="minorHAnsi"/>
          <w:i/>
          <w:sz w:val="28"/>
          <w:szCs w:val="28"/>
        </w:rPr>
      </w:pPr>
      <w:r w:rsidRPr="00C955FB">
        <w:rPr>
          <w:rFonts w:eastAsia="Calibri" w:cstheme="minorHAnsi"/>
          <w:i/>
          <w:sz w:val="28"/>
          <w:szCs w:val="28"/>
        </w:rPr>
        <w:t>Nometnes vērtības</w:t>
      </w:r>
      <w:r>
        <w:rPr>
          <w:rFonts w:eastAsia="Calibri" w:cstheme="minorHAnsi"/>
          <w:i/>
          <w:sz w:val="28"/>
          <w:szCs w:val="28"/>
        </w:rPr>
        <w:t>:</w:t>
      </w:r>
    </w:p>
    <w:p w:rsidR="00E540C8" w:rsidRPr="00C955FB" w:rsidRDefault="000253A0" w:rsidP="00C955FB">
      <w:pPr>
        <w:tabs>
          <w:tab w:val="left" w:pos="4185"/>
          <w:tab w:val="center" w:pos="4677"/>
        </w:tabs>
        <w:ind w:left="1080"/>
        <w:rPr>
          <w:rFonts w:eastAsia="Calibri" w:cstheme="minorHAnsi"/>
          <w:sz w:val="28"/>
          <w:szCs w:val="28"/>
        </w:rPr>
      </w:pPr>
      <w:r w:rsidRPr="00C955FB">
        <w:rPr>
          <w:rFonts w:eastAsia="Calibri" w:cstheme="minorHAnsi"/>
          <w:sz w:val="28"/>
          <w:szCs w:val="28"/>
        </w:rPr>
        <w:t xml:space="preserve">Nometnes darbinieku </w:t>
      </w:r>
      <w:r w:rsidR="00E540C8" w:rsidRPr="00C955FB">
        <w:rPr>
          <w:rFonts w:eastAsia="Calibri" w:cstheme="minorHAnsi"/>
          <w:sz w:val="28"/>
          <w:szCs w:val="28"/>
        </w:rPr>
        <w:t>akceptēti principi, kas nosaka katra darbinieka uzvedību un attieksmi nometnē, veicot savus darba pienākumus; vienlaikus tās ir vērtības, uz kuru pamata tiks veidota nometnes programma</w:t>
      </w:r>
      <w:r w:rsidR="006D6C51" w:rsidRPr="00C955FB">
        <w:rPr>
          <w:rFonts w:eastAsia="Calibri" w:cstheme="minorHAnsi"/>
          <w:sz w:val="28"/>
          <w:szCs w:val="28"/>
        </w:rPr>
        <w:t>,</w:t>
      </w:r>
      <w:r w:rsidR="00E540C8" w:rsidRPr="00C955FB">
        <w:rPr>
          <w:rFonts w:eastAsia="Calibri" w:cstheme="minorHAnsi"/>
          <w:sz w:val="28"/>
          <w:szCs w:val="28"/>
        </w:rPr>
        <w:t xml:space="preserve"> kuras </w:t>
      </w:r>
      <w:r w:rsidR="006D6C51" w:rsidRPr="00C955FB">
        <w:rPr>
          <w:rFonts w:eastAsia="Calibri" w:cstheme="minorHAnsi"/>
          <w:sz w:val="28"/>
          <w:szCs w:val="28"/>
        </w:rPr>
        <w:t xml:space="preserve">būs jāciena gan nometnes darbiniekiem, gan dalībniekiem, un kuras </w:t>
      </w:r>
      <w:r w:rsidR="00E540C8" w:rsidRPr="00C955FB">
        <w:rPr>
          <w:rFonts w:eastAsia="Calibri" w:cstheme="minorHAnsi"/>
          <w:sz w:val="28"/>
          <w:szCs w:val="28"/>
        </w:rPr>
        <w:t>tiks uzturētas visā nometnes darbības laikā</w:t>
      </w:r>
      <w:r w:rsidR="00C955FB">
        <w:rPr>
          <w:rFonts w:eastAsia="Calibri" w:cstheme="minorHAnsi"/>
          <w:sz w:val="28"/>
          <w:szCs w:val="28"/>
        </w:rPr>
        <w:t>.</w:t>
      </w:r>
    </w:p>
    <w:p w:rsidR="006D6C51" w:rsidRPr="006D6C51" w:rsidRDefault="006D6C51" w:rsidP="006D6C51">
      <w:pPr>
        <w:pStyle w:val="ListParagraph"/>
        <w:numPr>
          <w:ilvl w:val="2"/>
          <w:numId w:val="15"/>
        </w:numPr>
        <w:tabs>
          <w:tab w:val="left" w:pos="4185"/>
          <w:tab w:val="center" w:pos="4677"/>
        </w:tabs>
        <w:rPr>
          <w:rFonts w:eastAsia="Calibri" w:cstheme="minorHAnsi"/>
          <w:sz w:val="28"/>
          <w:szCs w:val="28"/>
        </w:rPr>
      </w:pPr>
      <w:r w:rsidRPr="006D6C51">
        <w:rPr>
          <w:rFonts w:eastAsia="Calibri" w:cstheme="minorHAnsi"/>
          <w:sz w:val="28"/>
          <w:szCs w:val="28"/>
        </w:rPr>
        <w:t xml:space="preserve">no «vērtību matricas» izvēlieties 5 vērtības, kuras saskatāt kā būtiskākās </w:t>
      </w:r>
      <w:r w:rsidR="00BD6E94">
        <w:rPr>
          <w:rFonts w:eastAsia="Calibri" w:cstheme="minorHAnsi"/>
          <w:sz w:val="28"/>
          <w:szCs w:val="28"/>
        </w:rPr>
        <w:t xml:space="preserve">nometnē </w:t>
      </w:r>
      <w:r w:rsidRPr="006D6C51">
        <w:rPr>
          <w:rFonts w:eastAsia="Calibri" w:cstheme="minorHAnsi"/>
          <w:sz w:val="28"/>
          <w:szCs w:val="28"/>
        </w:rPr>
        <w:t>godā turētās vērtības</w:t>
      </w:r>
      <w:r w:rsidR="00C955FB">
        <w:rPr>
          <w:rFonts w:eastAsia="Calibri" w:cstheme="minorHAnsi"/>
          <w:sz w:val="28"/>
          <w:szCs w:val="28"/>
        </w:rPr>
        <w:t>.</w:t>
      </w:r>
    </w:p>
    <w:p w:rsidR="006D6C51" w:rsidRPr="006D6C51" w:rsidRDefault="006D6C51" w:rsidP="006D6C51">
      <w:pPr>
        <w:pStyle w:val="ListParagraph"/>
        <w:numPr>
          <w:ilvl w:val="2"/>
          <w:numId w:val="15"/>
        </w:numPr>
        <w:tabs>
          <w:tab w:val="left" w:pos="4185"/>
          <w:tab w:val="center" w:pos="4677"/>
        </w:tabs>
        <w:rPr>
          <w:rFonts w:eastAsia="Calibri" w:cstheme="minorHAnsi"/>
          <w:sz w:val="28"/>
          <w:szCs w:val="28"/>
        </w:rPr>
      </w:pPr>
      <w:r w:rsidRPr="006D6C51">
        <w:rPr>
          <w:rFonts w:eastAsia="Calibri" w:cstheme="minorHAnsi"/>
          <w:sz w:val="28"/>
          <w:szCs w:val="28"/>
        </w:rPr>
        <w:t xml:space="preserve">katru no tām uzrakstiet uz atsevišķas </w:t>
      </w:r>
      <w:proofErr w:type="spellStart"/>
      <w:r w:rsidRPr="006D6C51">
        <w:rPr>
          <w:rFonts w:eastAsia="Calibri" w:cstheme="minorHAnsi"/>
          <w:sz w:val="28"/>
          <w:szCs w:val="28"/>
        </w:rPr>
        <w:t>līmlapiņas</w:t>
      </w:r>
      <w:proofErr w:type="spellEnd"/>
    </w:p>
    <w:p w:rsidR="006D6C51" w:rsidRDefault="006D6C51" w:rsidP="006D6C51">
      <w:pPr>
        <w:pStyle w:val="ListParagraph"/>
        <w:numPr>
          <w:ilvl w:val="2"/>
          <w:numId w:val="15"/>
        </w:numPr>
        <w:tabs>
          <w:tab w:val="left" w:pos="4185"/>
          <w:tab w:val="center" w:pos="4677"/>
        </w:tabs>
        <w:rPr>
          <w:rFonts w:eastAsia="Calibri" w:cstheme="minorHAnsi"/>
          <w:sz w:val="28"/>
          <w:szCs w:val="28"/>
        </w:rPr>
      </w:pPr>
      <w:r w:rsidRPr="006D6C51">
        <w:rPr>
          <w:rFonts w:eastAsia="Calibri" w:cstheme="minorHAnsi"/>
          <w:sz w:val="28"/>
          <w:szCs w:val="28"/>
        </w:rPr>
        <w:t>pielīmējiet visas lapiņas pie lielās lapas</w:t>
      </w:r>
      <w:r w:rsidR="00C955FB">
        <w:rPr>
          <w:rFonts w:eastAsia="Calibri" w:cstheme="minorHAnsi"/>
          <w:sz w:val="28"/>
          <w:szCs w:val="28"/>
        </w:rPr>
        <w:t>.</w:t>
      </w:r>
    </w:p>
    <w:p w:rsidR="006D6C51" w:rsidRDefault="006D6C51" w:rsidP="006D6C51">
      <w:pPr>
        <w:pStyle w:val="ListParagraph"/>
        <w:numPr>
          <w:ilvl w:val="1"/>
          <w:numId w:val="15"/>
        </w:numPr>
        <w:tabs>
          <w:tab w:val="left" w:pos="4185"/>
          <w:tab w:val="center" w:pos="4677"/>
        </w:tabs>
        <w:rPr>
          <w:rFonts w:eastAsia="Calibri" w:cstheme="minorHAnsi"/>
          <w:sz w:val="28"/>
          <w:szCs w:val="28"/>
        </w:rPr>
      </w:pPr>
      <w:r>
        <w:rPr>
          <w:rFonts w:eastAsia="Calibri" w:cstheme="minorHAnsi"/>
          <w:sz w:val="28"/>
          <w:szCs w:val="28"/>
        </w:rPr>
        <w:t xml:space="preserve">Grupās apkopojiet rezultātus uz lielajām lapām, sakārtojot tās svarīguma secībā </w:t>
      </w:r>
      <w:proofErr w:type="gramStart"/>
      <w:r>
        <w:rPr>
          <w:rFonts w:eastAsia="Calibri" w:cstheme="minorHAnsi"/>
          <w:sz w:val="28"/>
          <w:szCs w:val="28"/>
        </w:rPr>
        <w:t>no 1- 10</w:t>
      </w:r>
      <w:proofErr w:type="gramEnd"/>
      <w:r>
        <w:rPr>
          <w:rFonts w:eastAsia="Calibri" w:cstheme="minorHAnsi"/>
          <w:sz w:val="28"/>
          <w:szCs w:val="28"/>
        </w:rPr>
        <w:t>. Uzrakstiet uz lielās lapas šīs 10 būtiskākās personiskās un nometnes vērtības!</w:t>
      </w:r>
    </w:p>
    <w:p w:rsidR="006D6C51" w:rsidRPr="00E428AE" w:rsidRDefault="006D6C51" w:rsidP="000253A0">
      <w:pPr>
        <w:tabs>
          <w:tab w:val="left" w:pos="4185"/>
          <w:tab w:val="center" w:pos="4677"/>
        </w:tabs>
        <w:rPr>
          <w:rFonts w:eastAsia="Calibri" w:cstheme="minorHAnsi"/>
          <w:sz w:val="28"/>
          <w:szCs w:val="28"/>
        </w:rPr>
      </w:pPr>
      <w:r w:rsidRPr="00E428AE">
        <w:rPr>
          <w:rFonts w:eastAsia="Calibri" w:cstheme="minorHAnsi"/>
          <w:sz w:val="28"/>
          <w:szCs w:val="28"/>
        </w:rPr>
        <w:t>KO TAS NOZĪMĒ UN KO TAS DOD?</w:t>
      </w:r>
    </w:p>
    <w:p w:rsidR="00BD6E94" w:rsidRDefault="00BD6E94" w:rsidP="000253A0">
      <w:pPr>
        <w:pStyle w:val="ListParagraph"/>
        <w:numPr>
          <w:ilvl w:val="0"/>
          <w:numId w:val="15"/>
        </w:numPr>
        <w:tabs>
          <w:tab w:val="left" w:pos="4185"/>
          <w:tab w:val="center" w:pos="4677"/>
        </w:tabs>
        <w:rPr>
          <w:rFonts w:eastAsia="Calibri" w:cstheme="minorHAnsi"/>
          <w:sz w:val="28"/>
          <w:szCs w:val="28"/>
        </w:rPr>
      </w:pPr>
      <w:r>
        <w:rPr>
          <w:rFonts w:eastAsia="Calibri" w:cstheme="minorHAnsi"/>
          <w:sz w:val="28"/>
          <w:szCs w:val="28"/>
        </w:rPr>
        <w:t xml:space="preserve">Grupās noskaidrojiet, prezentējiet un vienojieties: </w:t>
      </w:r>
    </w:p>
    <w:p w:rsidR="00BD6E94" w:rsidRDefault="00BD6E94" w:rsidP="000253A0">
      <w:pPr>
        <w:pStyle w:val="ListParagraph"/>
        <w:numPr>
          <w:ilvl w:val="1"/>
          <w:numId w:val="15"/>
        </w:numPr>
        <w:tabs>
          <w:tab w:val="left" w:pos="4185"/>
          <w:tab w:val="center" w:pos="4677"/>
        </w:tabs>
        <w:rPr>
          <w:rFonts w:eastAsia="Calibri" w:cstheme="minorHAnsi"/>
          <w:sz w:val="28"/>
          <w:szCs w:val="28"/>
        </w:rPr>
      </w:pPr>
      <w:r>
        <w:rPr>
          <w:rFonts w:eastAsia="Calibri" w:cstheme="minorHAnsi"/>
          <w:sz w:val="28"/>
          <w:szCs w:val="28"/>
        </w:rPr>
        <w:t>Ko mums nozīmē katra no 10 personiskajām vērtībām un kāpēc mums tās ir svarīgas?</w:t>
      </w:r>
    </w:p>
    <w:p w:rsidR="00BD6E94" w:rsidRPr="00BD6E94" w:rsidRDefault="00BD6E94" w:rsidP="000253A0">
      <w:pPr>
        <w:pStyle w:val="ListParagraph"/>
        <w:numPr>
          <w:ilvl w:val="1"/>
          <w:numId w:val="15"/>
        </w:numPr>
        <w:rPr>
          <w:rFonts w:eastAsia="Calibri" w:cstheme="minorHAnsi"/>
          <w:sz w:val="28"/>
          <w:szCs w:val="28"/>
        </w:rPr>
      </w:pPr>
      <w:r>
        <w:rPr>
          <w:rFonts w:eastAsia="Calibri" w:cstheme="minorHAnsi"/>
          <w:sz w:val="28"/>
          <w:szCs w:val="28"/>
        </w:rPr>
        <w:t xml:space="preserve">Ko </w:t>
      </w:r>
      <w:r w:rsidRPr="00BD6E94">
        <w:rPr>
          <w:rFonts w:eastAsia="Calibri" w:cstheme="minorHAnsi"/>
          <w:sz w:val="28"/>
          <w:szCs w:val="28"/>
        </w:rPr>
        <w:t xml:space="preserve">mums nozīmē katra no </w:t>
      </w:r>
      <w:r>
        <w:rPr>
          <w:rFonts w:eastAsia="Calibri" w:cstheme="minorHAnsi"/>
          <w:sz w:val="28"/>
          <w:szCs w:val="28"/>
        </w:rPr>
        <w:t>10 nometnes</w:t>
      </w:r>
      <w:r w:rsidRPr="00BD6E94">
        <w:rPr>
          <w:rFonts w:eastAsia="Calibri" w:cstheme="minorHAnsi"/>
          <w:sz w:val="28"/>
          <w:szCs w:val="28"/>
        </w:rPr>
        <w:t xml:space="preserve"> vērtībām un kāpēc mums tās ir svarīgas</w:t>
      </w:r>
      <w:r>
        <w:rPr>
          <w:rFonts w:eastAsia="Calibri" w:cstheme="minorHAnsi"/>
          <w:sz w:val="28"/>
          <w:szCs w:val="28"/>
        </w:rPr>
        <w:t>?</w:t>
      </w:r>
    </w:p>
    <w:tbl>
      <w:tblPr>
        <w:tblStyle w:val="TableNormal1"/>
        <w:tblpPr w:leftFromText="180" w:rightFromText="180" w:vertAnchor="text" w:horzAnchor="margin" w:tblpY="-23"/>
        <w:tblW w:w="5000" w:type="pct"/>
        <w:tblInd w:w="0"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firstRow="1" w:lastRow="0" w:firstColumn="1" w:lastColumn="0" w:noHBand="0" w:noVBand="1"/>
      </w:tblPr>
      <w:tblGrid>
        <w:gridCol w:w="1689"/>
        <w:gridCol w:w="7938"/>
      </w:tblGrid>
      <w:tr w:rsidR="008A41A0" w:rsidTr="008A41A0">
        <w:trPr>
          <w:trHeight w:val="851"/>
          <w:tblHeader/>
        </w:trPr>
        <w:tc>
          <w:tcPr>
            <w:tcW w:w="877" w:type="pct"/>
            <w:tcBorders>
              <w:top w:val="threeDEmboss" w:sz="24" w:space="0" w:color="auto"/>
              <w:left w:val="threeDEmboss" w:sz="24" w:space="0" w:color="auto"/>
              <w:bottom w:val="threeDEmboss" w:sz="24" w:space="0" w:color="auto"/>
              <w:right w:val="single" w:sz="6" w:space="0" w:color="auto"/>
            </w:tcBorders>
            <w:vAlign w:val="center"/>
            <w:hideMark/>
          </w:tcPr>
          <w:p w:rsidR="008A41A0" w:rsidRPr="008A41A0" w:rsidRDefault="008A41A0" w:rsidP="008A41A0">
            <w:pPr>
              <w:pStyle w:val="Heading1"/>
              <w:outlineLvl w:val="0"/>
              <w:rPr>
                <w:rFonts w:asciiTheme="minorHAnsi" w:hAnsiTheme="minorHAnsi" w:cstheme="minorHAnsi"/>
                <w:sz w:val="28"/>
                <w:szCs w:val="28"/>
                <w:lang w:val="lv-LV"/>
              </w:rPr>
            </w:pPr>
            <w:r w:rsidRPr="008A41A0">
              <w:rPr>
                <w:rFonts w:asciiTheme="minorHAnsi" w:hAnsiTheme="minorHAnsi" w:cstheme="minorHAnsi"/>
                <w:sz w:val="28"/>
                <w:szCs w:val="28"/>
                <w:lang w:val="lv-LV"/>
              </w:rPr>
              <w:t xml:space="preserve">Vērtības </w:t>
            </w:r>
          </w:p>
          <w:p w:rsidR="008A41A0" w:rsidRPr="008A41A0" w:rsidRDefault="008A41A0" w:rsidP="008A41A0">
            <w:pPr>
              <w:jc w:val="center"/>
              <w:rPr>
                <w:rFonts w:asciiTheme="minorHAnsi" w:hAnsiTheme="minorHAnsi" w:cstheme="minorHAnsi"/>
                <w:b/>
                <w:bCs/>
                <w:sz w:val="28"/>
                <w:szCs w:val="28"/>
              </w:rPr>
            </w:pPr>
          </w:p>
        </w:tc>
        <w:tc>
          <w:tcPr>
            <w:tcW w:w="4123" w:type="pct"/>
            <w:tcBorders>
              <w:top w:val="threeDEmboss" w:sz="24" w:space="0" w:color="auto"/>
              <w:left w:val="single" w:sz="6" w:space="0" w:color="auto"/>
              <w:bottom w:val="threeDEmboss" w:sz="24" w:space="0" w:color="auto"/>
              <w:right w:val="threeDEmboss" w:sz="24" w:space="0" w:color="auto"/>
            </w:tcBorders>
            <w:vAlign w:val="center"/>
            <w:hideMark/>
          </w:tcPr>
          <w:p w:rsidR="008A41A0" w:rsidRPr="008A41A0" w:rsidRDefault="008A41A0" w:rsidP="008A41A0">
            <w:pPr>
              <w:jc w:val="center"/>
              <w:rPr>
                <w:rFonts w:asciiTheme="minorHAnsi" w:hAnsiTheme="minorHAnsi" w:cstheme="minorHAnsi"/>
                <w:b/>
                <w:bCs/>
                <w:sz w:val="28"/>
                <w:szCs w:val="28"/>
                <w:lang w:val="nb-NO"/>
              </w:rPr>
            </w:pPr>
            <w:r w:rsidRPr="008A41A0">
              <w:rPr>
                <w:rFonts w:asciiTheme="minorHAnsi" w:hAnsiTheme="minorHAnsi" w:cstheme="minorHAnsi"/>
                <w:b/>
                <w:bCs/>
                <w:sz w:val="28"/>
                <w:szCs w:val="28"/>
              </w:rPr>
              <w:t>Ko tas nozīmē un k</w:t>
            </w:r>
            <w:r>
              <w:rPr>
                <w:rFonts w:asciiTheme="minorHAnsi" w:hAnsiTheme="minorHAnsi" w:cstheme="minorHAnsi"/>
                <w:b/>
                <w:bCs/>
                <w:sz w:val="28"/>
                <w:szCs w:val="28"/>
              </w:rPr>
              <w:t>āpēc tās mums ir svarīgas</w:t>
            </w:r>
            <w:r w:rsidRPr="008A41A0">
              <w:rPr>
                <w:rFonts w:asciiTheme="minorHAnsi" w:hAnsiTheme="minorHAnsi" w:cstheme="minorHAnsi"/>
                <w:b/>
                <w:bCs/>
                <w:sz w:val="28"/>
                <w:szCs w:val="28"/>
                <w:lang w:val="nb-NO"/>
              </w:rPr>
              <w:t>?</w:t>
            </w:r>
          </w:p>
          <w:p w:rsidR="008A41A0" w:rsidRPr="008A41A0" w:rsidRDefault="008A41A0" w:rsidP="008A41A0">
            <w:pPr>
              <w:jc w:val="center"/>
              <w:rPr>
                <w:rFonts w:asciiTheme="minorHAnsi" w:hAnsiTheme="minorHAnsi" w:cstheme="minorHAnsi"/>
                <w:b/>
                <w:bCs/>
                <w:sz w:val="28"/>
                <w:szCs w:val="28"/>
              </w:rPr>
            </w:pPr>
          </w:p>
        </w:tc>
      </w:tr>
      <w:tr w:rsidR="008A41A0" w:rsidTr="008965F3">
        <w:trPr>
          <w:trHeight w:val="197"/>
          <w:tblHeader/>
        </w:trPr>
        <w:tc>
          <w:tcPr>
            <w:tcW w:w="877" w:type="pct"/>
            <w:tcBorders>
              <w:top w:val="threeDEmboss" w:sz="24" w:space="0" w:color="auto"/>
              <w:left w:val="threeDEmboss" w:sz="24" w:space="0" w:color="auto"/>
              <w:bottom w:val="threeDEmboss" w:sz="24" w:space="0" w:color="auto"/>
              <w:right w:val="single" w:sz="6" w:space="0" w:color="auto"/>
            </w:tcBorders>
            <w:vAlign w:val="center"/>
          </w:tcPr>
          <w:p w:rsidR="008A41A0" w:rsidRPr="008A41A0" w:rsidRDefault="008A41A0" w:rsidP="008A41A0">
            <w:pPr>
              <w:pStyle w:val="Heading1"/>
              <w:outlineLvl w:val="0"/>
              <w:rPr>
                <w:rFonts w:asciiTheme="minorHAnsi" w:hAnsiTheme="minorHAnsi" w:cstheme="minorHAnsi"/>
                <w:sz w:val="28"/>
                <w:szCs w:val="28"/>
                <w:lang w:val="lv-LV"/>
              </w:rPr>
            </w:pPr>
          </w:p>
        </w:tc>
        <w:tc>
          <w:tcPr>
            <w:tcW w:w="4123" w:type="pct"/>
            <w:tcBorders>
              <w:top w:val="threeDEmboss" w:sz="24" w:space="0" w:color="auto"/>
              <w:left w:val="single" w:sz="6" w:space="0" w:color="auto"/>
              <w:bottom w:val="threeDEmboss" w:sz="24" w:space="0" w:color="auto"/>
              <w:right w:val="threeDEmboss" w:sz="24" w:space="0" w:color="auto"/>
            </w:tcBorders>
            <w:vAlign w:val="center"/>
          </w:tcPr>
          <w:p w:rsidR="008A41A0" w:rsidRPr="008A41A0" w:rsidRDefault="008A41A0" w:rsidP="008A41A0">
            <w:pPr>
              <w:jc w:val="center"/>
              <w:rPr>
                <w:rFonts w:cstheme="minorHAnsi"/>
                <w:b/>
                <w:bCs/>
                <w:sz w:val="28"/>
                <w:szCs w:val="28"/>
              </w:rPr>
            </w:pPr>
          </w:p>
        </w:tc>
      </w:tr>
    </w:tbl>
    <w:p w:rsidR="00BD6E94" w:rsidRPr="00BD6E94" w:rsidRDefault="00BD6E94" w:rsidP="00BD6E94">
      <w:pPr>
        <w:pStyle w:val="ListParagraph"/>
        <w:numPr>
          <w:ilvl w:val="1"/>
          <w:numId w:val="15"/>
        </w:numPr>
        <w:tabs>
          <w:tab w:val="left" w:pos="4185"/>
          <w:tab w:val="center" w:pos="4677"/>
        </w:tabs>
        <w:rPr>
          <w:rFonts w:eastAsia="Calibri" w:cstheme="minorHAnsi"/>
          <w:sz w:val="28"/>
          <w:szCs w:val="28"/>
        </w:rPr>
      </w:pPr>
      <w:r w:rsidRPr="00BD6E94">
        <w:rPr>
          <w:rFonts w:eastAsia="Calibri" w:cstheme="minorHAnsi"/>
          <w:sz w:val="28"/>
          <w:szCs w:val="28"/>
        </w:rPr>
        <w:t xml:space="preserve">Ko nozīmē katra no </w:t>
      </w:r>
      <w:r>
        <w:rPr>
          <w:rFonts w:eastAsia="Calibri" w:cstheme="minorHAnsi"/>
          <w:sz w:val="28"/>
          <w:szCs w:val="28"/>
        </w:rPr>
        <w:t xml:space="preserve">nometnes </w:t>
      </w:r>
      <w:r w:rsidRPr="00BD6E94">
        <w:rPr>
          <w:rFonts w:eastAsia="Calibri" w:cstheme="minorHAnsi"/>
          <w:sz w:val="28"/>
          <w:szCs w:val="28"/>
        </w:rPr>
        <w:t xml:space="preserve">vērtībām </w:t>
      </w:r>
      <w:r>
        <w:rPr>
          <w:rFonts w:eastAsia="Calibri" w:cstheme="minorHAnsi"/>
          <w:sz w:val="28"/>
          <w:szCs w:val="28"/>
        </w:rPr>
        <w:t>nometnes organizatoram, nometnes dalībniekiem, viņu vecākiem un sabiedrībai kopumā</w:t>
      </w:r>
      <w:r w:rsidRPr="00BD6E94">
        <w:rPr>
          <w:rFonts w:eastAsia="Calibri" w:cstheme="minorHAnsi"/>
          <w:sz w:val="28"/>
          <w:szCs w:val="28"/>
        </w:rPr>
        <w:t xml:space="preserve">? </w:t>
      </w:r>
    </w:p>
    <w:p w:rsidR="00BD6E94" w:rsidRDefault="00BD6E94" w:rsidP="00BD6E94">
      <w:pPr>
        <w:pStyle w:val="ListParagraph"/>
        <w:numPr>
          <w:ilvl w:val="1"/>
          <w:numId w:val="15"/>
        </w:numPr>
        <w:tabs>
          <w:tab w:val="left" w:pos="4185"/>
          <w:tab w:val="center" w:pos="4677"/>
        </w:tabs>
        <w:rPr>
          <w:rFonts w:eastAsia="Calibri" w:cstheme="minorHAnsi"/>
          <w:sz w:val="28"/>
          <w:szCs w:val="28"/>
        </w:rPr>
      </w:pPr>
      <w:r w:rsidRPr="00BD6E94">
        <w:rPr>
          <w:rFonts w:eastAsia="Calibri" w:cstheme="minorHAnsi"/>
          <w:sz w:val="28"/>
          <w:szCs w:val="28"/>
        </w:rPr>
        <w:t>Ko tas jums</w:t>
      </w:r>
      <w:r>
        <w:rPr>
          <w:rFonts w:eastAsia="Calibri" w:cstheme="minorHAnsi"/>
          <w:sz w:val="28"/>
          <w:szCs w:val="28"/>
        </w:rPr>
        <w:t>, dalībniekiem, viņu vecākiem un sabiedrībai kopumā</w:t>
      </w:r>
      <w:r w:rsidRPr="00BD6E94">
        <w:rPr>
          <w:rFonts w:eastAsia="Calibri" w:cstheme="minorHAnsi"/>
          <w:sz w:val="28"/>
          <w:szCs w:val="28"/>
        </w:rPr>
        <w:t xml:space="preserve"> dod, ka </w:t>
      </w:r>
      <w:r>
        <w:rPr>
          <w:rFonts w:eastAsia="Calibri" w:cstheme="minorHAnsi"/>
          <w:sz w:val="28"/>
          <w:szCs w:val="28"/>
        </w:rPr>
        <w:t>nometnē</w:t>
      </w:r>
      <w:r w:rsidRPr="00BD6E94">
        <w:rPr>
          <w:rFonts w:eastAsia="Calibri" w:cstheme="minorHAnsi"/>
          <w:sz w:val="28"/>
          <w:szCs w:val="28"/>
        </w:rPr>
        <w:t xml:space="preserve"> tiek turētas godā šīs vērtības?</w:t>
      </w:r>
      <w:r>
        <w:rPr>
          <w:rFonts w:eastAsia="Calibri" w:cstheme="minorHAnsi"/>
          <w:sz w:val="28"/>
          <w:szCs w:val="28"/>
        </w:rPr>
        <w:t xml:space="preserve"> Kāpēc šīs vērtības nometnē jāuztur?</w:t>
      </w:r>
      <w:r w:rsidR="008965F3">
        <w:rPr>
          <w:rFonts w:eastAsia="Calibri" w:cstheme="minorHAnsi"/>
          <w:sz w:val="28"/>
          <w:szCs w:val="28"/>
        </w:rPr>
        <w:t xml:space="preserve"> Kā tas izpaudīsies nometnes darbībā?</w:t>
      </w:r>
    </w:p>
    <w:tbl>
      <w:tblPr>
        <w:tblStyle w:val="TableNormal1"/>
        <w:tblW w:w="9300" w:type="dxa"/>
        <w:tblInd w:w="0"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firstRow="1" w:lastRow="0" w:firstColumn="1" w:lastColumn="0" w:noHBand="0" w:noVBand="1"/>
      </w:tblPr>
      <w:tblGrid>
        <w:gridCol w:w="1358"/>
        <w:gridCol w:w="2657"/>
        <w:gridCol w:w="2585"/>
        <w:gridCol w:w="2700"/>
      </w:tblGrid>
      <w:tr w:rsidR="008965F3" w:rsidTr="000D5DF2">
        <w:trPr>
          <w:trHeight w:val="1156"/>
        </w:trPr>
        <w:tc>
          <w:tcPr>
            <w:tcW w:w="1358" w:type="dxa"/>
            <w:tcBorders>
              <w:top w:val="threeDEmboss" w:sz="24" w:space="0" w:color="auto"/>
              <w:left w:val="threeDEmboss" w:sz="24" w:space="0" w:color="auto"/>
              <w:bottom w:val="threeDEmboss" w:sz="24" w:space="0" w:color="auto"/>
              <w:right w:val="single" w:sz="6" w:space="0" w:color="auto"/>
            </w:tcBorders>
            <w:vAlign w:val="center"/>
            <w:hideMark/>
          </w:tcPr>
          <w:p w:rsidR="008965F3" w:rsidRDefault="008965F3">
            <w:pPr>
              <w:pStyle w:val="Heading1"/>
              <w:outlineLvl w:val="0"/>
              <w:rPr>
                <w:lang w:val="lv-LV"/>
              </w:rPr>
            </w:pPr>
            <w:r>
              <w:rPr>
                <w:lang w:val="lv-LV"/>
              </w:rPr>
              <w:lastRenderedPageBreak/>
              <w:t xml:space="preserve">Vērtības </w:t>
            </w:r>
          </w:p>
          <w:p w:rsidR="008965F3" w:rsidRDefault="008965F3">
            <w:pPr>
              <w:jc w:val="center"/>
              <w:rPr>
                <w:rFonts w:ascii="Arial" w:hAnsi="Arial" w:cs="Arial"/>
                <w:b/>
                <w:bCs/>
              </w:rPr>
            </w:pPr>
          </w:p>
        </w:tc>
        <w:tc>
          <w:tcPr>
            <w:tcW w:w="2657" w:type="dxa"/>
            <w:tcBorders>
              <w:top w:val="threeDEmboss" w:sz="24" w:space="0" w:color="auto"/>
              <w:left w:val="single" w:sz="6" w:space="0" w:color="auto"/>
              <w:bottom w:val="threeDEmboss" w:sz="24" w:space="0" w:color="auto"/>
              <w:right w:val="single" w:sz="6" w:space="0" w:color="auto"/>
            </w:tcBorders>
            <w:vAlign w:val="center"/>
            <w:hideMark/>
          </w:tcPr>
          <w:p w:rsidR="008965F3" w:rsidRDefault="008965F3">
            <w:pPr>
              <w:jc w:val="center"/>
              <w:rPr>
                <w:rFonts w:ascii="Arial" w:hAnsi="Arial" w:cs="Arial"/>
                <w:b/>
                <w:bCs/>
                <w:lang w:val="nb-NO"/>
              </w:rPr>
            </w:pPr>
            <w:r>
              <w:rPr>
                <w:rFonts w:ascii="Arial" w:hAnsi="Arial" w:cs="Arial"/>
                <w:b/>
                <w:bCs/>
              </w:rPr>
              <w:t>Ko tas nozīmē organizatoram, dalībniekam, vecākiem, sabiedrībai</w:t>
            </w:r>
          </w:p>
          <w:p w:rsidR="008965F3" w:rsidRPr="00713DC6" w:rsidRDefault="008965F3">
            <w:pPr>
              <w:jc w:val="center"/>
              <w:rPr>
                <w:rFonts w:ascii="Arial" w:hAnsi="Arial" w:cs="Arial"/>
                <w:b/>
                <w:bCs/>
              </w:rPr>
            </w:pPr>
          </w:p>
        </w:tc>
        <w:tc>
          <w:tcPr>
            <w:tcW w:w="2585" w:type="dxa"/>
            <w:tcBorders>
              <w:top w:val="threeDEmboss" w:sz="24" w:space="0" w:color="auto"/>
              <w:left w:val="single" w:sz="6" w:space="0" w:color="auto"/>
              <w:bottom w:val="threeDEmboss" w:sz="24" w:space="0" w:color="auto"/>
              <w:right w:val="single" w:sz="4" w:space="0" w:color="auto"/>
            </w:tcBorders>
            <w:vAlign w:val="center"/>
            <w:hideMark/>
          </w:tcPr>
          <w:p w:rsidR="008965F3" w:rsidRPr="00713DC6" w:rsidRDefault="008965F3">
            <w:pPr>
              <w:jc w:val="center"/>
              <w:rPr>
                <w:rFonts w:ascii="Arial" w:hAnsi="Arial" w:cs="Arial"/>
                <w:b/>
                <w:bCs/>
              </w:rPr>
            </w:pPr>
            <w:r>
              <w:rPr>
                <w:rFonts w:ascii="Arial" w:hAnsi="Arial" w:cs="Arial"/>
                <w:b/>
                <w:bCs/>
              </w:rPr>
              <w:t>Ko tas dod? Kāpēc tās jāuztur nometnē?</w:t>
            </w:r>
          </w:p>
        </w:tc>
        <w:tc>
          <w:tcPr>
            <w:tcW w:w="2700" w:type="dxa"/>
            <w:tcBorders>
              <w:top w:val="threeDEmboss" w:sz="24" w:space="0" w:color="auto"/>
              <w:left w:val="single" w:sz="4" w:space="0" w:color="auto"/>
              <w:bottom w:val="threeDEmboss" w:sz="24" w:space="0" w:color="auto"/>
              <w:right w:val="threeDEmboss" w:sz="24" w:space="0" w:color="auto"/>
            </w:tcBorders>
            <w:vAlign w:val="center"/>
          </w:tcPr>
          <w:p w:rsidR="008965F3" w:rsidRDefault="008965F3" w:rsidP="008965F3">
            <w:pPr>
              <w:jc w:val="center"/>
              <w:rPr>
                <w:rFonts w:ascii="Arial" w:hAnsi="Arial" w:cs="Arial"/>
                <w:b/>
                <w:bCs/>
              </w:rPr>
            </w:pPr>
            <w:r>
              <w:rPr>
                <w:rFonts w:ascii="Arial" w:hAnsi="Arial" w:cs="Arial"/>
                <w:b/>
                <w:bCs/>
              </w:rPr>
              <w:t>Kā tas izpaudīsies nometnes darbībā?</w:t>
            </w:r>
          </w:p>
        </w:tc>
      </w:tr>
      <w:tr w:rsidR="008965F3" w:rsidTr="000D5DF2">
        <w:trPr>
          <w:trHeight w:val="227"/>
        </w:trPr>
        <w:tc>
          <w:tcPr>
            <w:tcW w:w="1358" w:type="dxa"/>
            <w:tcBorders>
              <w:top w:val="threeDEmboss" w:sz="24" w:space="0" w:color="auto"/>
              <w:left w:val="threeDEmboss" w:sz="24" w:space="0" w:color="auto"/>
              <w:bottom w:val="threeDEmboss" w:sz="24" w:space="0" w:color="auto"/>
              <w:right w:val="single" w:sz="6" w:space="0" w:color="auto"/>
            </w:tcBorders>
            <w:vAlign w:val="center"/>
          </w:tcPr>
          <w:p w:rsidR="008965F3" w:rsidRDefault="008965F3">
            <w:pPr>
              <w:pStyle w:val="Heading1"/>
              <w:outlineLvl w:val="0"/>
              <w:rPr>
                <w:lang w:val="lv-LV"/>
              </w:rPr>
            </w:pPr>
          </w:p>
        </w:tc>
        <w:tc>
          <w:tcPr>
            <w:tcW w:w="2657" w:type="dxa"/>
            <w:tcBorders>
              <w:top w:val="threeDEmboss" w:sz="24" w:space="0" w:color="auto"/>
              <w:left w:val="single" w:sz="6" w:space="0" w:color="auto"/>
              <w:bottom w:val="threeDEmboss" w:sz="24" w:space="0" w:color="auto"/>
              <w:right w:val="single" w:sz="6" w:space="0" w:color="auto"/>
            </w:tcBorders>
            <w:vAlign w:val="center"/>
          </w:tcPr>
          <w:p w:rsidR="008965F3" w:rsidRDefault="008965F3">
            <w:pPr>
              <w:jc w:val="center"/>
              <w:rPr>
                <w:rFonts w:ascii="Arial" w:hAnsi="Arial" w:cs="Arial"/>
                <w:b/>
                <w:bCs/>
              </w:rPr>
            </w:pPr>
          </w:p>
        </w:tc>
        <w:tc>
          <w:tcPr>
            <w:tcW w:w="2585" w:type="dxa"/>
            <w:tcBorders>
              <w:top w:val="single" w:sz="4" w:space="0" w:color="auto"/>
              <w:left w:val="single" w:sz="6" w:space="0" w:color="auto"/>
              <w:bottom w:val="threeDEmboss" w:sz="24" w:space="0" w:color="auto"/>
              <w:right w:val="single" w:sz="4" w:space="0" w:color="auto"/>
            </w:tcBorders>
            <w:vAlign w:val="center"/>
          </w:tcPr>
          <w:p w:rsidR="008965F3" w:rsidRDefault="008965F3">
            <w:pPr>
              <w:jc w:val="center"/>
              <w:rPr>
                <w:rFonts w:ascii="Arial" w:hAnsi="Arial" w:cs="Arial"/>
                <w:b/>
                <w:bCs/>
              </w:rPr>
            </w:pPr>
          </w:p>
        </w:tc>
        <w:tc>
          <w:tcPr>
            <w:tcW w:w="2700" w:type="dxa"/>
            <w:tcBorders>
              <w:top w:val="single" w:sz="4" w:space="0" w:color="auto"/>
              <w:left w:val="single" w:sz="4" w:space="0" w:color="auto"/>
              <w:bottom w:val="threeDEmboss" w:sz="24" w:space="0" w:color="auto"/>
              <w:right w:val="threeDEmboss" w:sz="24" w:space="0" w:color="auto"/>
            </w:tcBorders>
            <w:vAlign w:val="center"/>
          </w:tcPr>
          <w:p w:rsidR="008965F3" w:rsidRDefault="008965F3" w:rsidP="008965F3">
            <w:pPr>
              <w:jc w:val="center"/>
              <w:rPr>
                <w:rFonts w:ascii="Arial" w:hAnsi="Arial" w:cs="Arial"/>
                <w:b/>
                <w:bCs/>
              </w:rPr>
            </w:pPr>
          </w:p>
        </w:tc>
      </w:tr>
    </w:tbl>
    <w:p w:rsidR="008A41A0" w:rsidRPr="008A41A0" w:rsidRDefault="008A41A0" w:rsidP="008A41A0">
      <w:pPr>
        <w:tabs>
          <w:tab w:val="left" w:pos="4185"/>
          <w:tab w:val="center" w:pos="4677"/>
        </w:tabs>
        <w:ind w:left="1080"/>
        <w:rPr>
          <w:rFonts w:eastAsia="Calibri" w:cstheme="minorHAnsi"/>
          <w:sz w:val="28"/>
          <w:szCs w:val="28"/>
        </w:rPr>
      </w:pPr>
    </w:p>
    <w:tbl>
      <w:tblPr>
        <w:tblStyle w:val="TableNormal1"/>
        <w:tblpPr w:leftFromText="180" w:rightFromText="180" w:vertAnchor="page" w:horzAnchor="margin" w:tblpXSpec="center" w:tblpY="2371"/>
        <w:tblW w:w="107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80"/>
        <w:gridCol w:w="353"/>
        <w:gridCol w:w="2972"/>
        <w:gridCol w:w="336"/>
        <w:gridCol w:w="3470"/>
      </w:tblGrid>
      <w:tr w:rsidR="008A41A0" w:rsidTr="008A41A0">
        <w:trPr>
          <w:trHeight w:val="397"/>
        </w:trPr>
        <w:tc>
          <w:tcPr>
            <w:tcW w:w="392" w:type="dxa"/>
            <w:tcBorders>
              <w:top w:val="single" w:sz="4" w:space="0" w:color="auto"/>
              <w:left w:val="single" w:sz="4" w:space="0" w:color="auto"/>
              <w:bottom w:val="single" w:sz="8" w:space="0" w:color="auto"/>
              <w:right w:val="nil"/>
            </w:tcBorders>
            <w:shd w:val="clear" w:color="auto" w:fill="E0E0E0"/>
            <w:vAlign w:val="center"/>
            <w:hideMark/>
          </w:tcPr>
          <w:p w:rsidR="008A41A0" w:rsidRDefault="008A41A0" w:rsidP="008A41A0">
            <w:pPr>
              <w:rPr>
                <w:rFonts w:ascii="Arial" w:hAnsi="Arial" w:cs="Arial"/>
              </w:rPr>
            </w:pPr>
            <w:r>
              <w:rPr>
                <w:rFonts w:ascii="Arial" w:hAnsi="Arial" w:cs="Arial"/>
              </w:rPr>
              <w:lastRenderedPageBreak/>
              <w:t>X</w:t>
            </w:r>
          </w:p>
        </w:tc>
        <w:tc>
          <w:tcPr>
            <w:tcW w:w="3180" w:type="dxa"/>
            <w:tcBorders>
              <w:top w:val="single" w:sz="4" w:space="0" w:color="auto"/>
              <w:left w:val="nil"/>
              <w:bottom w:val="single" w:sz="8" w:space="0" w:color="auto"/>
              <w:right w:val="nil"/>
            </w:tcBorders>
            <w:vAlign w:val="center"/>
            <w:hideMark/>
          </w:tcPr>
          <w:p w:rsidR="008A41A0" w:rsidRDefault="008A41A0" w:rsidP="008A41A0">
            <w:pPr>
              <w:rPr>
                <w:rFonts w:ascii="Arial" w:hAnsi="Arial" w:cs="Arial"/>
              </w:rPr>
            </w:pPr>
            <w:r>
              <w:rPr>
                <w:rFonts w:ascii="Arial" w:hAnsi="Arial" w:cs="Arial"/>
              </w:rPr>
              <w:t>Apdomīgums</w:t>
            </w:r>
          </w:p>
        </w:tc>
        <w:tc>
          <w:tcPr>
            <w:tcW w:w="353" w:type="dxa"/>
            <w:tcBorders>
              <w:top w:val="single" w:sz="4" w:space="0" w:color="auto"/>
              <w:left w:val="nil"/>
              <w:bottom w:val="single" w:sz="8" w:space="0" w:color="auto"/>
              <w:right w:val="nil"/>
            </w:tcBorders>
            <w:shd w:val="clear" w:color="auto" w:fill="E0E0E0"/>
            <w:vAlign w:val="center"/>
            <w:hideMark/>
          </w:tcPr>
          <w:p w:rsidR="008A41A0" w:rsidRDefault="008A41A0" w:rsidP="008A41A0">
            <w:pPr>
              <w:rPr>
                <w:rFonts w:ascii="Arial" w:hAnsi="Arial" w:cs="Arial"/>
              </w:rPr>
            </w:pPr>
            <w:r>
              <w:rPr>
                <w:rFonts w:ascii="Arial" w:hAnsi="Arial" w:cs="Arial"/>
              </w:rPr>
              <w:t>X</w:t>
            </w:r>
          </w:p>
        </w:tc>
        <w:tc>
          <w:tcPr>
            <w:tcW w:w="2972" w:type="dxa"/>
            <w:tcBorders>
              <w:top w:val="single" w:sz="4" w:space="0" w:color="auto"/>
              <w:left w:val="nil"/>
              <w:bottom w:val="single" w:sz="8" w:space="0" w:color="auto"/>
              <w:right w:val="nil"/>
            </w:tcBorders>
            <w:vAlign w:val="center"/>
            <w:hideMark/>
          </w:tcPr>
          <w:p w:rsidR="008A41A0" w:rsidRDefault="008A41A0" w:rsidP="008A41A0">
            <w:pPr>
              <w:rPr>
                <w:rFonts w:ascii="Arial" w:hAnsi="Arial" w:cs="Arial"/>
              </w:rPr>
            </w:pPr>
            <w:r>
              <w:rPr>
                <w:rFonts w:ascii="Arial" w:hAnsi="Arial" w:cs="Arial"/>
              </w:rPr>
              <w:t>Izturība</w:t>
            </w:r>
          </w:p>
        </w:tc>
        <w:tc>
          <w:tcPr>
            <w:tcW w:w="336" w:type="dxa"/>
            <w:tcBorders>
              <w:top w:val="single" w:sz="4" w:space="0" w:color="auto"/>
              <w:left w:val="nil"/>
              <w:bottom w:val="single" w:sz="8" w:space="0" w:color="auto"/>
              <w:right w:val="nil"/>
            </w:tcBorders>
            <w:shd w:val="clear" w:color="auto" w:fill="E0E0E0"/>
            <w:vAlign w:val="center"/>
          </w:tcPr>
          <w:p w:rsidR="008A41A0" w:rsidRDefault="008A41A0" w:rsidP="008A41A0">
            <w:pPr>
              <w:ind w:firstLine="11"/>
              <w:rPr>
                <w:rFonts w:ascii="Arial" w:hAnsi="Arial" w:cs="Arial"/>
              </w:rPr>
            </w:pPr>
          </w:p>
        </w:tc>
        <w:tc>
          <w:tcPr>
            <w:tcW w:w="3470" w:type="dxa"/>
            <w:tcBorders>
              <w:top w:val="single" w:sz="4" w:space="0" w:color="auto"/>
              <w:left w:val="nil"/>
              <w:bottom w:val="single" w:sz="8"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Patīkama vide</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Atbildība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Jauninājumi</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Personība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Atklātība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Kārtība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Personības izaugsme</w:t>
            </w:r>
          </w:p>
        </w:tc>
      </w:tr>
      <w:tr w:rsidR="008A41A0" w:rsidTr="008A41A0">
        <w:trPr>
          <w:trHeight w:val="397"/>
        </w:trPr>
        <w:tc>
          <w:tcPr>
            <w:tcW w:w="392" w:type="dxa"/>
            <w:tcBorders>
              <w:top w:val="single" w:sz="8"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8"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Attīstība</w:t>
            </w:r>
          </w:p>
        </w:tc>
        <w:tc>
          <w:tcPr>
            <w:tcW w:w="353" w:type="dxa"/>
            <w:tcBorders>
              <w:top w:val="single" w:sz="8"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8"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Kārtīgums</w:t>
            </w:r>
          </w:p>
        </w:tc>
        <w:tc>
          <w:tcPr>
            <w:tcW w:w="336" w:type="dxa"/>
            <w:tcBorders>
              <w:top w:val="single" w:sz="8"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8"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Prieks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Atvērtība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Komandas darbs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Radošums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Atzinība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Konstruktīvisms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Sabiedriskums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Bagātība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Kontrole</w:t>
            </w:r>
            <w:proofErr w:type="gramStart"/>
            <w:r>
              <w:rPr>
                <w:rFonts w:ascii="Arial" w:hAnsi="Arial" w:cs="Arial"/>
              </w:rPr>
              <w:t xml:space="preserve">   </w:t>
            </w:r>
            <w:proofErr w:type="gramEnd"/>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Sacensība</w:t>
            </w:r>
            <w:proofErr w:type="gramStart"/>
            <w:r>
              <w:rPr>
                <w:rFonts w:ascii="Arial" w:hAnsi="Arial" w:cs="Arial"/>
              </w:rPr>
              <w:t xml:space="preserve">  </w:t>
            </w:r>
            <w:proofErr w:type="gramEnd"/>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Brīvas gribas izvēle</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Korektums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Sadarbība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Brīvība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Kvalitāte</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Skaistums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Centīgums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Labdarība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Slava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Cieņa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Labklājība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Solidaritāte</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Degsme</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Laime</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Solījumu izpilde</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Draudzība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Lepnums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Stabilitāte</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Drosme</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Likums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Statuss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Drošība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Līdzjūtība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Stingrība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Dzīvesprieks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Loģika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Taisnīgums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Elastīgums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Lojalitāte</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Taupīgums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Garīgums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Mērķtiecība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Tēvzemes labklājība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Godīgums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Miers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Tēvzemes mīlestība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Godprātīgums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Mīlestība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Ticība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 xml:space="preserve">Gods </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Neatkarība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Tikumība, ētika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Gudrība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Neatlaidība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Tradīcijas</w:t>
            </w:r>
          </w:p>
        </w:tc>
      </w:tr>
      <w:tr w:rsidR="008A41A0" w:rsidTr="008A41A0">
        <w:trPr>
          <w:trHeight w:val="397"/>
        </w:trPr>
        <w:tc>
          <w:tcPr>
            <w:tcW w:w="392" w:type="dxa"/>
            <w:tcBorders>
              <w:top w:val="single" w:sz="4" w:space="0" w:color="auto"/>
              <w:left w:val="single" w:sz="4" w:space="0" w:color="auto"/>
              <w:bottom w:val="nil"/>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nil"/>
              <w:right w:val="nil"/>
            </w:tcBorders>
            <w:vAlign w:val="center"/>
            <w:hideMark/>
          </w:tcPr>
          <w:p w:rsidR="008A41A0" w:rsidRDefault="008A41A0" w:rsidP="008A41A0">
            <w:pPr>
              <w:rPr>
                <w:rFonts w:ascii="Arial" w:hAnsi="Arial" w:cs="Arial"/>
              </w:rPr>
            </w:pPr>
            <w:r>
              <w:rPr>
                <w:rFonts w:ascii="Arial" w:hAnsi="Arial" w:cs="Arial"/>
              </w:rPr>
              <w:t>Ģimene</w:t>
            </w:r>
          </w:p>
        </w:tc>
        <w:tc>
          <w:tcPr>
            <w:tcW w:w="353" w:type="dxa"/>
            <w:tcBorders>
              <w:top w:val="single" w:sz="4" w:space="0" w:color="auto"/>
              <w:left w:val="nil"/>
              <w:bottom w:val="nil"/>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nil"/>
              <w:right w:val="nil"/>
            </w:tcBorders>
            <w:vAlign w:val="center"/>
            <w:hideMark/>
          </w:tcPr>
          <w:p w:rsidR="008A41A0" w:rsidRDefault="008A41A0" w:rsidP="008A41A0">
            <w:pPr>
              <w:rPr>
                <w:rFonts w:ascii="Arial" w:hAnsi="Arial" w:cs="Arial"/>
              </w:rPr>
            </w:pPr>
            <w:r>
              <w:rPr>
                <w:rFonts w:ascii="Arial" w:hAnsi="Arial" w:cs="Arial"/>
              </w:rPr>
              <w:t>Nopietnība</w:t>
            </w:r>
          </w:p>
        </w:tc>
        <w:tc>
          <w:tcPr>
            <w:tcW w:w="336" w:type="dxa"/>
            <w:tcBorders>
              <w:top w:val="single" w:sz="4" w:space="0" w:color="auto"/>
              <w:left w:val="nil"/>
              <w:bottom w:val="nil"/>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nil"/>
              <w:right w:val="single" w:sz="4" w:space="0" w:color="auto"/>
            </w:tcBorders>
            <w:vAlign w:val="center"/>
            <w:hideMark/>
          </w:tcPr>
          <w:p w:rsidR="008A41A0" w:rsidRDefault="008A41A0" w:rsidP="008A41A0">
            <w:pPr>
              <w:rPr>
                <w:rFonts w:ascii="Arial" w:hAnsi="Arial" w:cs="Arial"/>
              </w:rPr>
            </w:pPr>
            <w:r>
              <w:rPr>
                <w:rFonts w:ascii="Arial" w:hAnsi="Arial" w:cs="Arial"/>
              </w:rPr>
              <w:t>Uzticamība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Humors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Optimisms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Uzticība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Ietekme</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Oriģinalitāte</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Vara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Iniciatīva</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Panākumi</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Vēlme būt labākajam</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Inteliģence</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Pašcieņa</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Vienotība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Izaicinājums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proofErr w:type="spellStart"/>
            <w:r>
              <w:rPr>
                <w:rFonts w:ascii="Arial" w:hAnsi="Arial" w:cs="Arial"/>
              </w:rPr>
              <w:t>Pašizpausme</w:t>
            </w:r>
            <w:proofErr w:type="spellEnd"/>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Viedums</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 xml:space="preserve">Izcilība </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Paškontrole</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Vienkāršība</w:t>
            </w:r>
          </w:p>
        </w:tc>
      </w:tr>
      <w:tr w:rsidR="008A41A0" w:rsidTr="008A41A0">
        <w:trPr>
          <w:trHeight w:val="397"/>
        </w:trPr>
        <w:tc>
          <w:tcPr>
            <w:tcW w:w="392" w:type="dxa"/>
            <w:tcBorders>
              <w:top w:val="single" w:sz="4" w:space="0" w:color="auto"/>
              <w:left w:val="single" w:sz="4" w:space="0" w:color="auto"/>
              <w:bottom w:val="single" w:sz="4" w:space="0" w:color="auto"/>
              <w:right w:val="nil"/>
            </w:tcBorders>
            <w:shd w:val="clear" w:color="auto" w:fill="E0E0E0"/>
            <w:vAlign w:val="center"/>
          </w:tcPr>
          <w:p w:rsidR="008A41A0" w:rsidRDefault="008A41A0" w:rsidP="008A41A0">
            <w:pPr>
              <w:rPr>
                <w:rFonts w:ascii="Arial" w:hAnsi="Arial" w:cs="Arial"/>
              </w:rPr>
            </w:pPr>
          </w:p>
        </w:tc>
        <w:tc>
          <w:tcPr>
            <w:tcW w:w="3180"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Izglītošanās</w:t>
            </w:r>
          </w:p>
        </w:tc>
        <w:tc>
          <w:tcPr>
            <w:tcW w:w="353"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2972" w:type="dxa"/>
            <w:tcBorders>
              <w:top w:val="single" w:sz="4" w:space="0" w:color="auto"/>
              <w:left w:val="nil"/>
              <w:bottom w:val="single" w:sz="4" w:space="0" w:color="auto"/>
              <w:right w:val="nil"/>
            </w:tcBorders>
            <w:vAlign w:val="center"/>
            <w:hideMark/>
          </w:tcPr>
          <w:p w:rsidR="008A41A0" w:rsidRDefault="008A41A0" w:rsidP="008A41A0">
            <w:pPr>
              <w:rPr>
                <w:rFonts w:ascii="Arial" w:hAnsi="Arial" w:cs="Arial"/>
              </w:rPr>
            </w:pPr>
            <w:r>
              <w:rPr>
                <w:rFonts w:ascii="Arial" w:hAnsi="Arial" w:cs="Arial"/>
              </w:rPr>
              <w:t>Patiesums</w:t>
            </w:r>
          </w:p>
        </w:tc>
        <w:tc>
          <w:tcPr>
            <w:tcW w:w="336" w:type="dxa"/>
            <w:tcBorders>
              <w:top w:val="single" w:sz="4" w:space="0" w:color="auto"/>
              <w:left w:val="nil"/>
              <w:bottom w:val="single" w:sz="4" w:space="0" w:color="auto"/>
              <w:right w:val="nil"/>
            </w:tcBorders>
            <w:shd w:val="clear" w:color="auto" w:fill="E0E0E0"/>
            <w:vAlign w:val="center"/>
          </w:tcPr>
          <w:p w:rsidR="008A41A0" w:rsidRDefault="008A41A0" w:rsidP="008A41A0">
            <w:pPr>
              <w:rPr>
                <w:rFonts w:ascii="Arial" w:hAnsi="Arial" w:cs="Arial"/>
              </w:rPr>
            </w:pPr>
          </w:p>
        </w:tc>
        <w:tc>
          <w:tcPr>
            <w:tcW w:w="3470" w:type="dxa"/>
            <w:tcBorders>
              <w:top w:val="single" w:sz="4" w:space="0" w:color="auto"/>
              <w:left w:val="nil"/>
              <w:bottom w:val="single" w:sz="4" w:space="0" w:color="auto"/>
              <w:right w:val="single" w:sz="4" w:space="0" w:color="auto"/>
            </w:tcBorders>
            <w:vAlign w:val="center"/>
            <w:hideMark/>
          </w:tcPr>
          <w:p w:rsidR="008A41A0" w:rsidRDefault="008A41A0" w:rsidP="008A41A0">
            <w:pPr>
              <w:rPr>
                <w:rFonts w:ascii="Arial" w:hAnsi="Arial" w:cs="Arial"/>
              </w:rPr>
            </w:pPr>
            <w:r>
              <w:rPr>
                <w:rFonts w:ascii="Arial" w:hAnsi="Arial" w:cs="Arial"/>
              </w:rPr>
              <w:t>Zināšanas</w:t>
            </w:r>
          </w:p>
        </w:tc>
      </w:tr>
    </w:tbl>
    <w:p w:rsidR="00BD6E94" w:rsidRDefault="008A41A0" w:rsidP="008A41A0">
      <w:pPr>
        <w:tabs>
          <w:tab w:val="left" w:pos="4185"/>
          <w:tab w:val="center" w:pos="4677"/>
        </w:tabs>
        <w:jc w:val="center"/>
        <w:rPr>
          <w:rFonts w:eastAsia="Calibri" w:cstheme="minorHAnsi"/>
          <w:sz w:val="28"/>
          <w:szCs w:val="28"/>
        </w:rPr>
      </w:pPr>
      <w:r>
        <w:rPr>
          <w:rFonts w:ascii="Arial" w:hAnsi="Arial" w:cs="Arial"/>
          <w:b/>
          <w:sz w:val="28"/>
          <w:szCs w:val="28"/>
        </w:rPr>
        <w:t>Vērtību matrica</w:t>
      </w:r>
    </w:p>
    <w:p w:rsidR="00BD6E94" w:rsidRDefault="00BD6E94" w:rsidP="00BD6E94">
      <w:pPr>
        <w:tabs>
          <w:tab w:val="left" w:pos="4185"/>
          <w:tab w:val="center" w:pos="4677"/>
        </w:tabs>
        <w:rPr>
          <w:rFonts w:eastAsia="Calibri" w:cstheme="minorHAnsi"/>
          <w:sz w:val="28"/>
          <w:szCs w:val="28"/>
        </w:rPr>
      </w:pPr>
    </w:p>
    <w:p w:rsidR="00BD6E94" w:rsidRDefault="00BD6E94" w:rsidP="00BD6E94">
      <w:pPr>
        <w:tabs>
          <w:tab w:val="left" w:pos="4185"/>
          <w:tab w:val="center" w:pos="4677"/>
        </w:tabs>
        <w:rPr>
          <w:rFonts w:eastAsia="Calibri" w:cstheme="minorHAnsi"/>
          <w:sz w:val="28"/>
          <w:szCs w:val="28"/>
        </w:rPr>
      </w:pPr>
    </w:p>
    <w:p w:rsidR="00713DC6" w:rsidRDefault="00713DC6" w:rsidP="00BD6E94">
      <w:pPr>
        <w:tabs>
          <w:tab w:val="left" w:pos="4185"/>
          <w:tab w:val="center" w:pos="4677"/>
        </w:tabs>
        <w:rPr>
          <w:rFonts w:eastAsia="Calibri" w:cstheme="minorHAnsi"/>
          <w:sz w:val="28"/>
          <w:szCs w:val="28"/>
        </w:rPr>
      </w:pPr>
    </w:p>
    <w:p w:rsidR="00BD6E94" w:rsidRDefault="00BD6E94" w:rsidP="00BD6E94">
      <w:pPr>
        <w:pStyle w:val="Title"/>
        <w:jc w:val="both"/>
        <w:rPr>
          <w:sz w:val="8"/>
          <w:szCs w:val="8"/>
          <w:lang w:val="lv-LV"/>
        </w:rPr>
      </w:pPr>
    </w:p>
    <w:p w:rsidR="008A41A0" w:rsidRPr="00C955FB" w:rsidRDefault="008A41A0" w:rsidP="000253A0">
      <w:pPr>
        <w:pStyle w:val="ListParagraph"/>
        <w:numPr>
          <w:ilvl w:val="0"/>
          <w:numId w:val="14"/>
        </w:numPr>
        <w:spacing w:after="0" w:line="240" w:lineRule="auto"/>
        <w:jc w:val="both"/>
        <w:rPr>
          <w:rFonts w:eastAsia="Calibri" w:cstheme="minorHAnsi"/>
          <w:b/>
          <w:sz w:val="28"/>
          <w:szCs w:val="28"/>
        </w:rPr>
      </w:pPr>
      <w:r w:rsidRPr="00C955FB">
        <w:rPr>
          <w:rFonts w:eastAsia="Calibri" w:cstheme="minorHAnsi"/>
          <w:sz w:val="28"/>
          <w:szCs w:val="28"/>
        </w:rPr>
        <w:t xml:space="preserve">daļa </w:t>
      </w:r>
      <w:r w:rsidRPr="00C955FB">
        <w:rPr>
          <w:rFonts w:eastAsia="Calibri" w:cstheme="minorHAnsi"/>
          <w:b/>
          <w:sz w:val="28"/>
          <w:szCs w:val="28"/>
        </w:rPr>
        <w:t>MŪSU MISIJA</w:t>
      </w:r>
    </w:p>
    <w:p w:rsidR="000253A0" w:rsidRPr="00C955FB" w:rsidRDefault="000253A0" w:rsidP="000253A0">
      <w:pPr>
        <w:spacing w:after="0" w:line="240" w:lineRule="auto"/>
        <w:jc w:val="both"/>
        <w:rPr>
          <w:rFonts w:eastAsia="Calibri" w:cstheme="minorHAnsi"/>
          <w:sz w:val="28"/>
          <w:szCs w:val="28"/>
        </w:rPr>
      </w:pPr>
      <w:r w:rsidRPr="00C955FB">
        <w:rPr>
          <w:rFonts w:eastAsia="Calibri" w:cstheme="minorHAnsi"/>
          <w:sz w:val="28"/>
          <w:szCs w:val="28"/>
        </w:rPr>
        <w:t>NOMETNES MISIJA:</w:t>
      </w:r>
    </w:p>
    <w:p w:rsidR="008965F3" w:rsidRPr="00C955FB" w:rsidRDefault="008965F3" w:rsidP="008965F3">
      <w:pPr>
        <w:pStyle w:val="ListParagraph"/>
        <w:numPr>
          <w:ilvl w:val="0"/>
          <w:numId w:val="17"/>
        </w:numPr>
        <w:rPr>
          <w:rFonts w:cstheme="minorHAnsi"/>
          <w:sz w:val="28"/>
          <w:szCs w:val="28"/>
        </w:rPr>
      </w:pPr>
      <w:r w:rsidRPr="00C955FB">
        <w:rPr>
          <w:rFonts w:cstheme="minorHAnsi"/>
          <w:sz w:val="28"/>
          <w:szCs w:val="28"/>
        </w:rPr>
        <w:t>Ar misiju saprot lielu, nozīmīgu uzdevumu, aicinājumu, sūtību. Nometnes misija ir pamatojums, kāpēc nometne tiek veidota, kāpēc tā darbojas.</w:t>
      </w:r>
    </w:p>
    <w:p w:rsidR="008965F3" w:rsidRPr="00C955FB" w:rsidRDefault="008965F3" w:rsidP="008965F3">
      <w:pPr>
        <w:pStyle w:val="ListParagraph"/>
        <w:numPr>
          <w:ilvl w:val="0"/>
          <w:numId w:val="17"/>
        </w:numPr>
        <w:rPr>
          <w:rFonts w:cstheme="minorHAnsi"/>
          <w:sz w:val="28"/>
          <w:szCs w:val="28"/>
        </w:rPr>
      </w:pPr>
      <w:r w:rsidRPr="00C955FB">
        <w:rPr>
          <w:rFonts w:cstheme="minorHAnsi"/>
          <w:sz w:val="28"/>
          <w:szCs w:val="28"/>
        </w:rPr>
        <w:t>Nometnes misija atspoguļo tās virsuzdevumu, sūtību, kāpēc tā darbojas esošajā nometņu piedāvājuma “tirgū”.</w:t>
      </w:r>
    </w:p>
    <w:p w:rsidR="008965F3" w:rsidRPr="00C955FB" w:rsidRDefault="008965F3" w:rsidP="008965F3">
      <w:pPr>
        <w:pStyle w:val="ListParagraph"/>
        <w:numPr>
          <w:ilvl w:val="0"/>
          <w:numId w:val="17"/>
        </w:numPr>
        <w:rPr>
          <w:rFonts w:cstheme="minorHAnsi"/>
          <w:sz w:val="28"/>
          <w:szCs w:val="28"/>
        </w:rPr>
      </w:pPr>
      <w:r w:rsidRPr="00C955FB">
        <w:rPr>
          <w:rFonts w:cstheme="minorHAnsi"/>
          <w:sz w:val="28"/>
          <w:szCs w:val="28"/>
        </w:rPr>
        <w:t>Misija ir cieši saistīta ar vērtībām un kalpo to uzturēšanai un īstenošana.</w:t>
      </w:r>
    </w:p>
    <w:p w:rsidR="008965F3" w:rsidRPr="00C955FB" w:rsidRDefault="000253A0" w:rsidP="000253A0">
      <w:pPr>
        <w:rPr>
          <w:rFonts w:cstheme="minorHAnsi"/>
          <w:i/>
          <w:sz w:val="28"/>
          <w:szCs w:val="28"/>
        </w:rPr>
      </w:pPr>
      <w:r w:rsidRPr="00C955FB">
        <w:rPr>
          <w:rFonts w:cstheme="minorHAnsi"/>
          <w:i/>
          <w:sz w:val="28"/>
          <w:szCs w:val="28"/>
        </w:rPr>
        <w:t>NOMETNES MISIJAS FORMULĒŠANAS PROCESS:</w:t>
      </w:r>
    </w:p>
    <w:p w:rsidR="008965F3" w:rsidRPr="00C955FB" w:rsidRDefault="008965F3" w:rsidP="000253A0">
      <w:pPr>
        <w:pStyle w:val="ListParagraph"/>
        <w:numPr>
          <w:ilvl w:val="0"/>
          <w:numId w:val="17"/>
        </w:numPr>
        <w:rPr>
          <w:rFonts w:cstheme="minorHAnsi"/>
          <w:sz w:val="28"/>
          <w:szCs w:val="28"/>
        </w:rPr>
      </w:pPr>
      <w:r w:rsidRPr="00C955FB">
        <w:rPr>
          <w:rFonts w:cstheme="minorHAnsi"/>
          <w:sz w:val="28"/>
          <w:szCs w:val="28"/>
        </w:rPr>
        <w:t xml:space="preserve">Grupās uz </w:t>
      </w:r>
      <w:proofErr w:type="spellStart"/>
      <w:r w:rsidRPr="00C955FB">
        <w:rPr>
          <w:rFonts w:cstheme="minorHAnsi"/>
          <w:sz w:val="28"/>
          <w:szCs w:val="28"/>
        </w:rPr>
        <w:t>līmlapiņām</w:t>
      </w:r>
      <w:proofErr w:type="spellEnd"/>
      <w:r w:rsidRPr="00C955FB">
        <w:rPr>
          <w:rFonts w:cstheme="minorHAnsi"/>
          <w:sz w:val="28"/>
          <w:szCs w:val="28"/>
        </w:rPr>
        <w:t xml:space="preserve"> sarakstiet katrs savu nometnes misijas formulējumu,</w:t>
      </w:r>
    </w:p>
    <w:p w:rsidR="008965F3" w:rsidRPr="00C955FB" w:rsidRDefault="008965F3" w:rsidP="000253A0">
      <w:pPr>
        <w:pStyle w:val="ListParagraph"/>
        <w:numPr>
          <w:ilvl w:val="0"/>
          <w:numId w:val="17"/>
        </w:numPr>
        <w:rPr>
          <w:rFonts w:cstheme="minorHAnsi"/>
          <w:sz w:val="28"/>
          <w:szCs w:val="28"/>
        </w:rPr>
      </w:pPr>
      <w:r w:rsidRPr="00C955FB">
        <w:rPr>
          <w:rFonts w:cstheme="minorHAnsi"/>
          <w:sz w:val="28"/>
          <w:szCs w:val="28"/>
        </w:rPr>
        <w:t>Salīmējiet tās uz lielās lapas,</w:t>
      </w:r>
    </w:p>
    <w:p w:rsidR="008965F3" w:rsidRPr="00C955FB" w:rsidRDefault="004B432E" w:rsidP="000253A0">
      <w:pPr>
        <w:pStyle w:val="ListParagraph"/>
        <w:numPr>
          <w:ilvl w:val="0"/>
          <w:numId w:val="17"/>
        </w:numPr>
        <w:rPr>
          <w:rFonts w:cstheme="minorHAnsi"/>
          <w:sz w:val="28"/>
          <w:szCs w:val="28"/>
        </w:rPr>
      </w:pPr>
      <w:r w:rsidRPr="00C955FB">
        <w:rPr>
          <w:rFonts w:cstheme="minorHAnsi"/>
          <w:sz w:val="28"/>
          <w:szCs w:val="28"/>
        </w:rPr>
        <w:t>Grupā</w:t>
      </w:r>
      <w:r w:rsidR="000253A0" w:rsidRPr="00C955FB">
        <w:rPr>
          <w:rFonts w:cstheme="minorHAnsi"/>
          <w:sz w:val="28"/>
          <w:szCs w:val="28"/>
        </w:rPr>
        <w:t xml:space="preserve"> izskatie</w:t>
      </w:r>
      <w:r w:rsidR="008965F3" w:rsidRPr="00C955FB">
        <w:rPr>
          <w:rFonts w:cstheme="minorHAnsi"/>
          <w:sz w:val="28"/>
          <w:szCs w:val="28"/>
        </w:rPr>
        <w:t>t un izvērtēj</w:t>
      </w:r>
      <w:r w:rsidR="000253A0" w:rsidRPr="00C955FB">
        <w:rPr>
          <w:rFonts w:cstheme="minorHAnsi"/>
          <w:sz w:val="28"/>
          <w:szCs w:val="28"/>
        </w:rPr>
        <w:t>iet</w:t>
      </w:r>
      <w:r w:rsidR="008965F3" w:rsidRPr="00C955FB">
        <w:rPr>
          <w:rFonts w:cstheme="minorHAnsi"/>
          <w:sz w:val="28"/>
          <w:szCs w:val="28"/>
        </w:rPr>
        <w:t xml:space="preserve"> visus formulējumus, izveidojiet savas</w:t>
      </w:r>
      <w:r w:rsidRPr="00C955FB">
        <w:rPr>
          <w:rFonts w:cstheme="minorHAnsi"/>
          <w:sz w:val="28"/>
          <w:szCs w:val="28"/>
        </w:rPr>
        <w:t xml:space="preserve"> nometnes misijas formulējumu. T</w:t>
      </w:r>
      <w:r w:rsidR="008965F3" w:rsidRPr="00C955FB">
        <w:rPr>
          <w:rFonts w:cstheme="minorHAnsi"/>
          <w:sz w:val="28"/>
          <w:szCs w:val="28"/>
        </w:rPr>
        <w:t>o prezentējiet pārējiem</w:t>
      </w:r>
      <w:r w:rsidRPr="00C955FB">
        <w:rPr>
          <w:rFonts w:cstheme="minorHAnsi"/>
          <w:sz w:val="28"/>
          <w:szCs w:val="28"/>
        </w:rPr>
        <w:t>.</w:t>
      </w:r>
    </w:p>
    <w:p w:rsidR="008965F3" w:rsidRPr="00C955FB" w:rsidRDefault="008965F3" w:rsidP="000253A0">
      <w:pPr>
        <w:pStyle w:val="ListParagraph"/>
        <w:numPr>
          <w:ilvl w:val="0"/>
          <w:numId w:val="17"/>
        </w:numPr>
        <w:rPr>
          <w:rFonts w:cstheme="minorHAnsi"/>
          <w:sz w:val="24"/>
          <w:szCs w:val="24"/>
        </w:rPr>
      </w:pPr>
      <w:r w:rsidRPr="00C955FB">
        <w:rPr>
          <w:rFonts w:cstheme="minorHAnsi"/>
          <w:sz w:val="28"/>
          <w:szCs w:val="28"/>
        </w:rPr>
        <w:t>Visi kopā vienojieties par labāko un precīzāko misijas formulējumu</w:t>
      </w:r>
      <w:r w:rsidR="004B432E" w:rsidRPr="00C955FB">
        <w:rPr>
          <w:rFonts w:cstheme="minorHAnsi"/>
          <w:sz w:val="28"/>
          <w:szCs w:val="28"/>
        </w:rPr>
        <w:t>, izveidojot to</w:t>
      </w:r>
      <w:r w:rsidRPr="00C955FB">
        <w:rPr>
          <w:rFonts w:cstheme="minorHAnsi"/>
          <w:sz w:val="28"/>
          <w:szCs w:val="28"/>
        </w:rPr>
        <w:t xml:space="preserve"> no </w:t>
      </w:r>
      <w:r w:rsidRPr="00C955FB">
        <w:rPr>
          <w:rFonts w:cstheme="minorHAnsi"/>
          <w:sz w:val="24"/>
          <w:szCs w:val="24"/>
        </w:rPr>
        <w:t>grupu darba rezultātiem.</w:t>
      </w:r>
    </w:p>
    <w:p w:rsidR="004013A9" w:rsidRPr="00C955FB" w:rsidRDefault="004013A9" w:rsidP="000253A0">
      <w:pPr>
        <w:pStyle w:val="ListParagraph"/>
        <w:numPr>
          <w:ilvl w:val="0"/>
          <w:numId w:val="17"/>
        </w:numPr>
        <w:rPr>
          <w:rFonts w:cstheme="minorHAnsi"/>
          <w:sz w:val="28"/>
          <w:szCs w:val="28"/>
        </w:rPr>
      </w:pPr>
      <w:r w:rsidRPr="00C955FB">
        <w:rPr>
          <w:rFonts w:cstheme="minorHAnsi"/>
          <w:sz w:val="28"/>
          <w:szCs w:val="28"/>
        </w:rPr>
        <w:t xml:space="preserve">Vienojieties par nometnes </w:t>
      </w:r>
      <w:r w:rsidR="008965F3" w:rsidRPr="00C955FB">
        <w:rPr>
          <w:rFonts w:cstheme="minorHAnsi"/>
          <w:sz w:val="28"/>
          <w:szCs w:val="28"/>
        </w:rPr>
        <w:t>misijas nozīmi pedagogiem, audzēkņiem, vecākiem, sabiedrībai</w:t>
      </w:r>
      <w:r w:rsidR="00836C3A" w:rsidRPr="00C955FB">
        <w:rPr>
          <w:rFonts w:cstheme="minorHAnsi"/>
          <w:sz w:val="28"/>
          <w:szCs w:val="28"/>
        </w:rPr>
        <w:t>, izmantojot to pašu metodi</w:t>
      </w:r>
      <w:r w:rsidR="00C955FB">
        <w:rPr>
          <w:rFonts w:cstheme="minorHAnsi"/>
          <w:sz w:val="28"/>
          <w:szCs w:val="28"/>
        </w:rPr>
        <w:t>:</w:t>
      </w:r>
      <w:r w:rsidRPr="00C955FB">
        <w:rPr>
          <w:rFonts w:cstheme="minorHAnsi"/>
          <w:sz w:val="28"/>
          <w:szCs w:val="28"/>
        </w:rPr>
        <w:t xml:space="preserve"> </w:t>
      </w:r>
    </w:p>
    <w:p w:rsidR="00836C3A" w:rsidRPr="00C955FB" w:rsidRDefault="00836C3A" w:rsidP="000253A0">
      <w:pPr>
        <w:pStyle w:val="ListParagraph"/>
        <w:numPr>
          <w:ilvl w:val="1"/>
          <w:numId w:val="17"/>
        </w:numPr>
        <w:rPr>
          <w:rFonts w:cstheme="minorHAnsi"/>
          <w:sz w:val="28"/>
          <w:szCs w:val="28"/>
        </w:rPr>
      </w:pPr>
      <w:r w:rsidRPr="00C955FB">
        <w:rPr>
          <w:rFonts w:cstheme="minorHAnsi"/>
          <w:sz w:val="28"/>
          <w:szCs w:val="28"/>
        </w:rPr>
        <w:t xml:space="preserve">katrs uzrakstiet uz 1 </w:t>
      </w:r>
      <w:proofErr w:type="spellStart"/>
      <w:r w:rsidRPr="00C955FB">
        <w:rPr>
          <w:rFonts w:cstheme="minorHAnsi"/>
          <w:sz w:val="28"/>
          <w:szCs w:val="28"/>
        </w:rPr>
        <w:t>līmlapiņas</w:t>
      </w:r>
      <w:proofErr w:type="spellEnd"/>
      <w:r w:rsidRPr="00C955FB">
        <w:rPr>
          <w:rFonts w:cstheme="minorHAnsi"/>
          <w:sz w:val="28"/>
          <w:szCs w:val="28"/>
        </w:rPr>
        <w:t xml:space="preserve"> būtiskāko, ko nozīmē šāda misija a) nometnes pedagogiem, b) nometnes dalībniekiem, c) dalībnieku vecākiem, d) sabiedrībai</w:t>
      </w:r>
    </w:p>
    <w:p w:rsidR="004013A9" w:rsidRPr="00C955FB" w:rsidRDefault="004013A9" w:rsidP="000253A0">
      <w:pPr>
        <w:pStyle w:val="ListParagraph"/>
        <w:numPr>
          <w:ilvl w:val="1"/>
          <w:numId w:val="17"/>
        </w:numPr>
        <w:rPr>
          <w:rFonts w:cstheme="minorHAnsi"/>
          <w:sz w:val="28"/>
          <w:szCs w:val="28"/>
        </w:rPr>
      </w:pPr>
      <w:r w:rsidRPr="00C955FB">
        <w:rPr>
          <w:rFonts w:cstheme="minorHAnsi"/>
          <w:sz w:val="28"/>
          <w:szCs w:val="28"/>
        </w:rPr>
        <w:t>darba grupās vienojieties par svarīgāko, ko dos misija</w:t>
      </w:r>
      <w:proofErr w:type="gramStart"/>
      <w:r w:rsidRPr="00C955FB">
        <w:rPr>
          <w:rFonts w:cstheme="minorHAnsi"/>
          <w:sz w:val="28"/>
          <w:szCs w:val="28"/>
        </w:rPr>
        <w:t xml:space="preserve">  </w:t>
      </w:r>
      <w:proofErr w:type="gramEnd"/>
      <w:r w:rsidRPr="00C955FB">
        <w:rPr>
          <w:rFonts w:cstheme="minorHAnsi"/>
          <w:sz w:val="28"/>
          <w:szCs w:val="28"/>
        </w:rPr>
        <w:t>katrai ar nometni saistītajai grupai</w:t>
      </w:r>
      <w:r w:rsidR="00F72C4D" w:rsidRPr="00C955FB">
        <w:rPr>
          <w:rFonts w:cstheme="minorHAnsi"/>
          <w:sz w:val="28"/>
          <w:szCs w:val="28"/>
        </w:rPr>
        <w:t>, prezentējiet pārējiem un vienojieties par būtiskāko, ko dos misijas realizēšana nometnes darbiniekiem, dalībniekiem, vecākiem un sabiedrībai</w:t>
      </w:r>
    </w:p>
    <w:p w:rsidR="005878AD" w:rsidRPr="00C955FB" w:rsidRDefault="005878AD" w:rsidP="008965F3">
      <w:pPr>
        <w:rPr>
          <w:rFonts w:cstheme="minorHAnsi"/>
          <w:sz w:val="24"/>
          <w:szCs w:val="24"/>
        </w:rPr>
      </w:pPr>
    </w:p>
    <w:tbl>
      <w:tblPr>
        <w:tblStyle w:val="TableGrid"/>
        <w:tblW w:w="0" w:type="auto"/>
        <w:tblLook w:val="04A0" w:firstRow="1" w:lastRow="0" w:firstColumn="1" w:lastColumn="0" w:noHBand="0" w:noVBand="1"/>
      </w:tblPr>
      <w:tblGrid>
        <w:gridCol w:w="1413"/>
        <w:gridCol w:w="1830"/>
        <w:gridCol w:w="6112"/>
      </w:tblGrid>
      <w:tr w:rsidR="005878AD" w:rsidRPr="00C955FB" w:rsidTr="000D5DF2">
        <w:trPr>
          <w:trHeight w:val="737"/>
        </w:trPr>
        <w:tc>
          <w:tcPr>
            <w:tcW w:w="3243" w:type="dxa"/>
            <w:gridSpan w:val="2"/>
            <w:vAlign w:val="center"/>
          </w:tcPr>
          <w:p w:rsidR="005878AD" w:rsidRPr="00C955FB" w:rsidRDefault="005878AD" w:rsidP="005878AD">
            <w:pPr>
              <w:rPr>
                <w:rFonts w:cstheme="minorHAnsi"/>
                <w:b/>
                <w:sz w:val="24"/>
                <w:szCs w:val="24"/>
              </w:rPr>
            </w:pPr>
            <w:r w:rsidRPr="00C955FB">
              <w:rPr>
                <w:rFonts w:cstheme="minorHAnsi"/>
                <w:b/>
                <w:sz w:val="24"/>
                <w:szCs w:val="24"/>
              </w:rPr>
              <w:t>Mūsu nometnes misija ir:</w:t>
            </w:r>
          </w:p>
        </w:tc>
        <w:tc>
          <w:tcPr>
            <w:tcW w:w="6112" w:type="dxa"/>
          </w:tcPr>
          <w:p w:rsidR="005878AD" w:rsidRPr="00C955FB" w:rsidRDefault="005878AD" w:rsidP="008965F3">
            <w:pPr>
              <w:rPr>
                <w:rFonts w:cstheme="minorHAnsi"/>
                <w:sz w:val="24"/>
                <w:szCs w:val="24"/>
              </w:rPr>
            </w:pPr>
          </w:p>
          <w:p w:rsidR="005878AD" w:rsidRPr="00C955FB" w:rsidRDefault="005878AD" w:rsidP="008965F3">
            <w:pPr>
              <w:rPr>
                <w:rFonts w:cstheme="minorHAnsi"/>
                <w:sz w:val="24"/>
                <w:szCs w:val="24"/>
              </w:rPr>
            </w:pPr>
          </w:p>
          <w:p w:rsidR="005878AD" w:rsidRPr="00C955FB" w:rsidRDefault="005878AD" w:rsidP="008965F3">
            <w:pPr>
              <w:rPr>
                <w:rFonts w:cstheme="minorHAnsi"/>
                <w:sz w:val="24"/>
                <w:szCs w:val="24"/>
              </w:rPr>
            </w:pPr>
          </w:p>
        </w:tc>
      </w:tr>
      <w:tr w:rsidR="005878AD" w:rsidRPr="00C955FB" w:rsidTr="000D5DF2">
        <w:trPr>
          <w:trHeight w:val="737"/>
        </w:trPr>
        <w:tc>
          <w:tcPr>
            <w:tcW w:w="1413" w:type="dxa"/>
            <w:vMerge w:val="restart"/>
            <w:vAlign w:val="center"/>
          </w:tcPr>
          <w:p w:rsidR="005878AD" w:rsidRPr="00C955FB" w:rsidRDefault="005878AD" w:rsidP="005878AD">
            <w:pPr>
              <w:rPr>
                <w:rFonts w:cstheme="minorHAnsi"/>
                <w:b/>
                <w:sz w:val="24"/>
                <w:szCs w:val="24"/>
              </w:rPr>
            </w:pPr>
            <w:r w:rsidRPr="00C955FB">
              <w:rPr>
                <w:rFonts w:cstheme="minorHAnsi"/>
                <w:b/>
                <w:sz w:val="24"/>
                <w:szCs w:val="24"/>
              </w:rPr>
              <w:t>Tas nozīmē</w:t>
            </w:r>
          </w:p>
        </w:tc>
        <w:tc>
          <w:tcPr>
            <w:tcW w:w="1830" w:type="dxa"/>
            <w:vAlign w:val="center"/>
          </w:tcPr>
          <w:p w:rsidR="005878AD" w:rsidRPr="00C955FB" w:rsidRDefault="005878AD" w:rsidP="005878AD">
            <w:pPr>
              <w:rPr>
                <w:rFonts w:cstheme="minorHAnsi"/>
                <w:b/>
                <w:sz w:val="24"/>
                <w:szCs w:val="24"/>
              </w:rPr>
            </w:pPr>
            <w:r w:rsidRPr="00C955FB">
              <w:rPr>
                <w:rFonts w:cstheme="minorHAnsi"/>
                <w:b/>
                <w:sz w:val="24"/>
                <w:szCs w:val="24"/>
              </w:rPr>
              <w:t>Nometnes darbiniekiem, pedagogiem</w:t>
            </w:r>
          </w:p>
        </w:tc>
        <w:tc>
          <w:tcPr>
            <w:tcW w:w="6112" w:type="dxa"/>
          </w:tcPr>
          <w:p w:rsidR="005878AD" w:rsidRPr="00C955FB" w:rsidRDefault="005878AD" w:rsidP="008965F3">
            <w:pPr>
              <w:rPr>
                <w:rFonts w:cstheme="minorHAnsi"/>
                <w:sz w:val="24"/>
                <w:szCs w:val="24"/>
              </w:rPr>
            </w:pPr>
          </w:p>
        </w:tc>
      </w:tr>
      <w:tr w:rsidR="005878AD" w:rsidRPr="00C955FB" w:rsidTr="000D5DF2">
        <w:trPr>
          <w:trHeight w:val="737"/>
        </w:trPr>
        <w:tc>
          <w:tcPr>
            <w:tcW w:w="1413" w:type="dxa"/>
            <w:vMerge/>
            <w:vAlign w:val="center"/>
          </w:tcPr>
          <w:p w:rsidR="005878AD" w:rsidRPr="00C955FB" w:rsidRDefault="005878AD" w:rsidP="005878AD">
            <w:pPr>
              <w:rPr>
                <w:rFonts w:cstheme="minorHAnsi"/>
                <w:b/>
                <w:sz w:val="24"/>
                <w:szCs w:val="24"/>
              </w:rPr>
            </w:pPr>
          </w:p>
        </w:tc>
        <w:tc>
          <w:tcPr>
            <w:tcW w:w="1830" w:type="dxa"/>
            <w:vAlign w:val="center"/>
          </w:tcPr>
          <w:p w:rsidR="005878AD" w:rsidRPr="00C955FB" w:rsidRDefault="005878AD" w:rsidP="005878AD">
            <w:pPr>
              <w:rPr>
                <w:rFonts w:cstheme="minorHAnsi"/>
                <w:b/>
                <w:sz w:val="24"/>
                <w:szCs w:val="24"/>
              </w:rPr>
            </w:pPr>
            <w:r w:rsidRPr="00C955FB">
              <w:rPr>
                <w:rFonts w:cstheme="minorHAnsi"/>
                <w:b/>
                <w:sz w:val="24"/>
                <w:szCs w:val="24"/>
              </w:rPr>
              <w:t>Audzēkņiem (dalībniekiem)</w:t>
            </w:r>
          </w:p>
        </w:tc>
        <w:tc>
          <w:tcPr>
            <w:tcW w:w="6112" w:type="dxa"/>
          </w:tcPr>
          <w:p w:rsidR="005878AD" w:rsidRPr="00C955FB" w:rsidRDefault="005878AD" w:rsidP="008965F3">
            <w:pPr>
              <w:rPr>
                <w:rFonts w:cstheme="minorHAnsi"/>
                <w:sz w:val="24"/>
                <w:szCs w:val="24"/>
              </w:rPr>
            </w:pPr>
          </w:p>
        </w:tc>
      </w:tr>
      <w:tr w:rsidR="005878AD" w:rsidRPr="00C955FB" w:rsidTr="000D5DF2">
        <w:trPr>
          <w:trHeight w:val="737"/>
        </w:trPr>
        <w:tc>
          <w:tcPr>
            <w:tcW w:w="1413" w:type="dxa"/>
            <w:vMerge/>
            <w:vAlign w:val="center"/>
          </w:tcPr>
          <w:p w:rsidR="005878AD" w:rsidRPr="00C955FB" w:rsidRDefault="005878AD" w:rsidP="005878AD">
            <w:pPr>
              <w:rPr>
                <w:rFonts w:cstheme="minorHAnsi"/>
                <w:b/>
                <w:sz w:val="24"/>
                <w:szCs w:val="24"/>
              </w:rPr>
            </w:pPr>
          </w:p>
        </w:tc>
        <w:tc>
          <w:tcPr>
            <w:tcW w:w="1830" w:type="dxa"/>
            <w:vAlign w:val="center"/>
          </w:tcPr>
          <w:p w:rsidR="005878AD" w:rsidRPr="00C955FB" w:rsidRDefault="005878AD" w:rsidP="005878AD">
            <w:pPr>
              <w:rPr>
                <w:rFonts w:cstheme="minorHAnsi"/>
                <w:b/>
                <w:sz w:val="24"/>
                <w:szCs w:val="24"/>
              </w:rPr>
            </w:pPr>
            <w:r w:rsidRPr="00C955FB">
              <w:rPr>
                <w:rFonts w:cstheme="minorHAnsi"/>
                <w:b/>
                <w:sz w:val="24"/>
                <w:szCs w:val="24"/>
              </w:rPr>
              <w:t>Dalībnieku vecākiem</w:t>
            </w:r>
          </w:p>
        </w:tc>
        <w:tc>
          <w:tcPr>
            <w:tcW w:w="6112" w:type="dxa"/>
          </w:tcPr>
          <w:p w:rsidR="005878AD" w:rsidRPr="00C955FB" w:rsidRDefault="005878AD" w:rsidP="008965F3">
            <w:pPr>
              <w:rPr>
                <w:rFonts w:cstheme="minorHAnsi"/>
                <w:sz w:val="24"/>
                <w:szCs w:val="24"/>
              </w:rPr>
            </w:pPr>
          </w:p>
        </w:tc>
      </w:tr>
      <w:tr w:rsidR="005878AD" w:rsidRPr="00C955FB" w:rsidTr="000D5DF2">
        <w:trPr>
          <w:trHeight w:val="737"/>
        </w:trPr>
        <w:tc>
          <w:tcPr>
            <w:tcW w:w="1413" w:type="dxa"/>
            <w:vMerge/>
            <w:vAlign w:val="center"/>
          </w:tcPr>
          <w:p w:rsidR="005878AD" w:rsidRPr="00C955FB" w:rsidRDefault="005878AD" w:rsidP="005878AD">
            <w:pPr>
              <w:rPr>
                <w:rFonts w:cstheme="minorHAnsi"/>
                <w:b/>
                <w:sz w:val="24"/>
                <w:szCs w:val="24"/>
              </w:rPr>
            </w:pPr>
          </w:p>
        </w:tc>
        <w:tc>
          <w:tcPr>
            <w:tcW w:w="1830" w:type="dxa"/>
            <w:vAlign w:val="center"/>
          </w:tcPr>
          <w:p w:rsidR="005878AD" w:rsidRPr="00C955FB" w:rsidRDefault="005878AD" w:rsidP="005878AD">
            <w:pPr>
              <w:rPr>
                <w:rFonts w:cstheme="minorHAnsi"/>
                <w:b/>
                <w:sz w:val="24"/>
                <w:szCs w:val="24"/>
              </w:rPr>
            </w:pPr>
            <w:r w:rsidRPr="00C955FB">
              <w:rPr>
                <w:rFonts w:cstheme="minorHAnsi"/>
                <w:b/>
                <w:sz w:val="24"/>
                <w:szCs w:val="24"/>
              </w:rPr>
              <w:t>Sabiedrībai</w:t>
            </w:r>
          </w:p>
        </w:tc>
        <w:tc>
          <w:tcPr>
            <w:tcW w:w="6112" w:type="dxa"/>
          </w:tcPr>
          <w:p w:rsidR="005878AD" w:rsidRPr="00C955FB" w:rsidRDefault="005878AD" w:rsidP="008965F3">
            <w:pPr>
              <w:rPr>
                <w:rFonts w:cstheme="minorHAnsi"/>
                <w:sz w:val="24"/>
                <w:szCs w:val="24"/>
              </w:rPr>
            </w:pPr>
          </w:p>
        </w:tc>
      </w:tr>
    </w:tbl>
    <w:p w:rsidR="000D5DF2" w:rsidRDefault="000D5DF2" w:rsidP="008965F3">
      <w:pPr>
        <w:rPr>
          <w:rFonts w:cstheme="minorHAnsi"/>
          <w:sz w:val="24"/>
          <w:szCs w:val="24"/>
        </w:rPr>
      </w:pPr>
    </w:p>
    <w:p w:rsidR="00713DC6" w:rsidRPr="00C955FB" w:rsidRDefault="00713DC6" w:rsidP="008965F3">
      <w:pPr>
        <w:rPr>
          <w:rFonts w:cstheme="minorHAnsi"/>
          <w:sz w:val="24"/>
          <w:szCs w:val="24"/>
        </w:rPr>
      </w:pPr>
      <w:bookmarkStart w:id="0" w:name="_GoBack"/>
      <w:bookmarkEnd w:id="0"/>
    </w:p>
    <w:p w:rsidR="008965F3" w:rsidRDefault="005878AD" w:rsidP="005878AD">
      <w:pPr>
        <w:pStyle w:val="ListParagraph"/>
        <w:numPr>
          <w:ilvl w:val="0"/>
          <w:numId w:val="18"/>
        </w:numPr>
        <w:rPr>
          <w:rFonts w:ascii="Arial" w:hAnsi="Arial" w:cs="Arial"/>
          <w:b/>
          <w:sz w:val="24"/>
          <w:szCs w:val="24"/>
        </w:rPr>
      </w:pPr>
      <w:r w:rsidRPr="000D5DF2">
        <w:rPr>
          <w:rFonts w:ascii="Arial" w:hAnsi="Arial" w:cs="Arial"/>
          <w:b/>
          <w:sz w:val="24"/>
          <w:szCs w:val="24"/>
        </w:rPr>
        <w:lastRenderedPageBreak/>
        <w:t xml:space="preserve">daļa </w:t>
      </w:r>
      <w:r w:rsidR="008965F3" w:rsidRPr="000D5DF2">
        <w:rPr>
          <w:rFonts w:ascii="Arial" w:hAnsi="Arial" w:cs="Arial"/>
          <w:b/>
          <w:sz w:val="24"/>
          <w:szCs w:val="24"/>
        </w:rPr>
        <w:t>NOMETNES VĪZIJA</w:t>
      </w:r>
      <w:r w:rsidR="000D5DF2">
        <w:rPr>
          <w:rFonts w:ascii="Arial" w:hAnsi="Arial" w:cs="Arial"/>
          <w:b/>
          <w:sz w:val="24"/>
          <w:szCs w:val="24"/>
        </w:rPr>
        <w:t xml:space="preserve"> UN FILOZOFIJA</w:t>
      </w:r>
    </w:p>
    <w:p w:rsidR="000D5DF2" w:rsidRPr="004B432E" w:rsidRDefault="000D5DF2" w:rsidP="000D5DF2">
      <w:pPr>
        <w:rPr>
          <w:rFonts w:ascii="Arial" w:hAnsi="Arial" w:cs="Arial"/>
          <w:sz w:val="24"/>
          <w:szCs w:val="24"/>
        </w:rPr>
      </w:pPr>
      <w:r w:rsidRPr="004B432E">
        <w:rPr>
          <w:rFonts w:ascii="Arial" w:hAnsi="Arial" w:cs="Arial"/>
          <w:sz w:val="24"/>
          <w:szCs w:val="24"/>
        </w:rPr>
        <w:t>NOMETNES VĪZIJA</w:t>
      </w:r>
    </w:p>
    <w:p w:rsidR="008965F3" w:rsidRPr="00F72C4D" w:rsidRDefault="008965F3" w:rsidP="00F72C4D">
      <w:pPr>
        <w:pStyle w:val="ListParagraph"/>
        <w:numPr>
          <w:ilvl w:val="0"/>
          <w:numId w:val="24"/>
        </w:numPr>
        <w:rPr>
          <w:rFonts w:ascii="Arial" w:hAnsi="Arial" w:cs="Arial"/>
          <w:sz w:val="24"/>
          <w:szCs w:val="24"/>
        </w:rPr>
      </w:pPr>
      <w:r w:rsidRPr="00F72C4D">
        <w:rPr>
          <w:rFonts w:ascii="Arial" w:hAnsi="Arial" w:cs="Arial"/>
          <w:sz w:val="24"/>
          <w:szCs w:val="24"/>
        </w:rPr>
        <w:t>Vīzija raksturo nometnes attīstības redzējumu no to veidotāju viedokļa.</w:t>
      </w:r>
    </w:p>
    <w:p w:rsidR="008965F3" w:rsidRPr="00F72C4D" w:rsidRDefault="008965F3" w:rsidP="00F72C4D">
      <w:pPr>
        <w:pStyle w:val="ListParagraph"/>
        <w:numPr>
          <w:ilvl w:val="0"/>
          <w:numId w:val="24"/>
        </w:numPr>
        <w:rPr>
          <w:rFonts w:ascii="Arial" w:hAnsi="Arial" w:cs="Arial"/>
          <w:sz w:val="24"/>
          <w:szCs w:val="24"/>
        </w:rPr>
      </w:pPr>
      <w:r w:rsidRPr="00F72C4D">
        <w:rPr>
          <w:rFonts w:ascii="Arial" w:hAnsi="Arial" w:cs="Arial"/>
          <w:sz w:val="24"/>
          <w:szCs w:val="24"/>
        </w:rPr>
        <w:t xml:space="preserve">Vīzija ir kodolīgi izteikta nometnes vēlamā nākotne. </w:t>
      </w:r>
    </w:p>
    <w:p w:rsidR="00F72C4D" w:rsidRPr="000253A0" w:rsidRDefault="004B432E" w:rsidP="008965F3">
      <w:pPr>
        <w:rPr>
          <w:rFonts w:ascii="Arial" w:hAnsi="Arial" w:cs="Arial"/>
          <w:i/>
          <w:sz w:val="24"/>
          <w:szCs w:val="24"/>
        </w:rPr>
      </w:pPr>
      <w:r w:rsidRPr="000253A0">
        <w:rPr>
          <w:rFonts w:ascii="Arial" w:hAnsi="Arial" w:cs="Arial"/>
          <w:i/>
          <w:sz w:val="24"/>
          <w:szCs w:val="24"/>
        </w:rPr>
        <w:t>VĪZIJAS DEFINĒŠANAS PROCESS:</w:t>
      </w:r>
    </w:p>
    <w:p w:rsidR="00F72C4D" w:rsidRPr="00F72C4D" w:rsidRDefault="00F72C4D" w:rsidP="00F72C4D">
      <w:pPr>
        <w:pStyle w:val="ListParagraph"/>
        <w:numPr>
          <w:ilvl w:val="0"/>
          <w:numId w:val="25"/>
        </w:numPr>
        <w:rPr>
          <w:rFonts w:ascii="Arial" w:hAnsi="Arial" w:cs="Arial"/>
          <w:sz w:val="24"/>
          <w:szCs w:val="24"/>
        </w:rPr>
      </w:pPr>
      <w:r>
        <w:rPr>
          <w:rFonts w:ascii="Arial" w:hAnsi="Arial" w:cs="Arial"/>
          <w:sz w:val="24"/>
          <w:szCs w:val="24"/>
        </w:rPr>
        <w:t>Darba grupās u</w:t>
      </w:r>
      <w:r w:rsidRPr="00F72C4D">
        <w:rPr>
          <w:rFonts w:ascii="Arial" w:hAnsi="Arial" w:cs="Arial"/>
          <w:sz w:val="24"/>
          <w:szCs w:val="24"/>
        </w:rPr>
        <w:t xml:space="preserve">z </w:t>
      </w:r>
      <w:proofErr w:type="spellStart"/>
      <w:r w:rsidRPr="00F72C4D">
        <w:rPr>
          <w:rFonts w:ascii="Arial" w:hAnsi="Arial" w:cs="Arial"/>
          <w:sz w:val="24"/>
          <w:szCs w:val="24"/>
        </w:rPr>
        <w:t>līmlapiņas</w:t>
      </w:r>
      <w:proofErr w:type="spellEnd"/>
      <w:r w:rsidRPr="00F72C4D">
        <w:rPr>
          <w:rFonts w:ascii="Arial" w:hAnsi="Arial" w:cs="Arial"/>
          <w:sz w:val="24"/>
          <w:szCs w:val="24"/>
        </w:rPr>
        <w:t xml:space="preserve"> uzrakstiet katrs savu redzējuma formulējumu:</w:t>
      </w:r>
    </w:p>
    <w:p w:rsidR="008965F3" w:rsidRDefault="008965F3" w:rsidP="00F72C4D">
      <w:pPr>
        <w:pStyle w:val="ListParagraph"/>
        <w:numPr>
          <w:ilvl w:val="1"/>
          <w:numId w:val="25"/>
        </w:numPr>
        <w:rPr>
          <w:rFonts w:ascii="Arial" w:hAnsi="Arial" w:cs="Arial"/>
          <w:sz w:val="24"/>
          <w:szCs w:val="24"/>
        </w:rPr>
      </w:pPr>
      <w:r w:rsidRPr="00F72C4D">
        <w:rPr>
          <w:rFonts w:ascii="Arial" w:hAnsi="Arial" w:cs="Arial"/>
          <w:sz w:val="24"/>
          <w:szCs w:val="24"/>
        </w:rPr>
        <w:t xml:space="preserve">Kas ir </w:t>
      </w:r>
      <w:r w:rsidR="00F72C4D" w:rsidRPr="00F72C4D">
        <w:rPr>
          <w:rFonts w:ascii="Arial" w:hAnsi="Arial" w:cs="Arial"/>
          <w:sz w:val="24"/>
          <w:szCs w:val="24"/>
        </w:rPr>
        <w:t xml:space="preserve">sasniegtais </w:t>
      </w:r>
      <w:r w:rsidRPr="00F72C4D">
        <w:rPr>
          <w:rFonts w:ascii="Arial" w:hAnsi="Arial" w:cs="Arial"/>
          <w:sz w:val="24"/>
          <w:szCs w:val="24"/>
        </w:rPr>
        <w:t>m</w:t>
      </w:r>
      <w:r w:rsidR="00F72C4D" w:rsidRPr="00F72C4D">
        <w:rPr>
          <w:rFonts w:ascii="Arial" w:hAnsi="Arial" w:cs="Arial"/>
          <w:sz w:val="24"/>
          <w:szCs w:val="24"/>
        </w:rPr>
        <w:t>ūsu nometnes darbības gala rezultāts pēc 5 gadiem</w:t>
      </w:r>
      <w:r w:rsidRPr="00F72C4D">
        <w:rPr>
          <w:rFonts w:ascii="Arial" w:hAnsi="Arial" w:cs="Arial"/>
          <w:sz w:val="24"/>
          <w:szCs w:val="24"/>
        </w:rPr>
        <w:t>?</w:t>
      </w:r>
      <w:r w:rsidR="00F72C4D">
        <w:rPr>
          <w:rFonts w:ascii="Arial" w:hAnsi="Arial" w:cs="Arial"/>
          <w:sz w:val="24"/>
          <w:szCs w:val="24"/>
        </w:rPr>
        <w:t xml:space="preserve"> </w:t>
      </w:r>
      <w:r w:rsidRPr="00F72C4D">
        <w:rPr>
          <w:rFonts w:ascii="Arial" w:hAnsi="Arial" w:cs="Arial"/>
          <w:sz w:val="24"/>
          <w:szCs w:val="24"/>
        </w:rPr>
        <w:t xml:space="preserve">(Vienā paplašinātā teikumā, pabeigta darbība, nominatīvā, kas raksturo </w:t>
      </w:r>
      <w:r w:rsidR="00F72C4D">
        <w:rPr>
          <w:rFonts w:ascii="Arial" w:hAnsi="Arial" w:cs="Arial"/>
          <w:sz w:val="24"/>
          <w:szCs w:val="24"/>
        </w:rPr>
        <w:t>sasniegto</w:t>
      </w:r>
      <w:r w:rsidRPr="00F72C4D">
        <w:rPr>
          <w:rFonts w:ascii="Arial" w:hAnsi="Arial" w:cs="Arial"/>
          <w:sz w:val="24"/>
          <w:szCs w:val="24"/>
        </w:rPr>
        <w:t>)</w:t>
      </w:r>
      <w:r w:rsidR="00F72C4D">
        <w:rPr>
          <w:rFonts w:ascii="Arial" w:hAnsi="Arial" w:cs="Arial"/>
          <w:sz w:val="24"/>
          <w:szCs w:val="24"/>
        </w:rPr>
        <w:t>.</w:t>
      </w:r>
    </w:p>
    <w:p w:rsidR="00F72C4D" w:rsidRDefault="00F72C4D" w:rsidP="00F72C4D">
      <w:pPr>
        <w:pStyle w:val="ListParagraph"/>
        <w:numPr>
          <w:ilvl w:val="1"/>
          <w:numId w:val="25"/>
        </w:numPr>
        <w:rPr>
          <w:rFonts w:ascii="Arial" w:hAnsi="Arial" w:cs="Arial"/>
          <w:sz w:val="24"/>
          <w:szCs w:val="24"/>
        </w:rPr>
      </w:pPr>
      <w:r>
        <w:rPr>
          <w:rFonts w:ascii="Arial" w:hAnsi="Arial" w:cs="Arial"/>
          <w:sz w:val="24"/>
          <w:szCs w:val="24"/>
        </w:rPr>
        <w:t>Uzlīmējiet savus formulējumus uz lielās lapas.</w:t>
      </w:r>
    </w:p>
    <w:p w:rsidR="00F72C4D" w:rsidRDefault="00F72C4D" w:rsidP="00F72C4D">
      <w:pPr>
        <w:pStyle w:val="ListParagraph"/>
        <w:numPr>
          <w:ilvl w:val="0"/>
          <w:numId w:val="25"/>
        </w:numPr>
        <w:rPr>
          <w:rFonts w:ascii="Arial" w:hAnsi="Arial" w:cs="Arial"/>
          <w:sz w:val="24"/>
          <w:szCs w:val="24"/>
        </w:rPr>
      </w:pPr>
      <w:r>
        <w:rPr>
          <w:rFonts w:ascii="Arial" w:hAnsi="Arial" w:cs="Arial"/>
          <w:sz w:val="24"/>
          <w:szCs w:val="24"/>
        </w:rPr>
        <w:t>Grupās izvērtējiet formulējumus un vienojieties par savas grupas labāko vīzijas versiju. To prezentējiet pārējām darba grupām</w:t>
      </w:r>
      <w:r w:rsidR="00C955FB">
        <w:rPr>
          <w:rFonts w:ascii="Arial" w:hAnsi="Arial" w:cs="Arial"/>
          <w:sz w:val="24"/>
          <w:szCs w:val="24"/>
        </w:rPr>
        <w:t>.</w:t>
      </w:r>
    </w:p>
    <w:p w:rsidR="00F72C4D" w:rsidRPr="00F72C4D" w:rsidRDefault="000D5DF2" w:rsidP="00F72C4D">
      <w:pPr>
        <w:pStyle w:val="ListParagraph"/>
        <w:numPr>
          <w:ilvl w:val="0"/>
          <w:numId w:val="25"/>
        </w:numPr>
        <w:rPr>
          <w:rFonts w:ascii="Arial" w:hAnsi="Arial" w:cs="Arial"/>
          <w:sz w:val="24"/>
          <w:szCs w:val="24"/>
        </w:rPr>
      </w:pPr>
      <w:r>
        <w:rPr>
          <w:rFonts w:ascii="Arial" w:hAnsi="Arial" w:cs="Arial"/>
          <w:sz w:val="24"/>
          <w:szCs w:val="24"/>
        </w:rPr>
        <w:t>Pēc versiju prezentēšanas, vienojieties par labāko nometnes misijas formulējumu</w:t>
      </w:r>
      <w:r w:rsidR="00C955FB">
        <w:rPr>
          <w:rFonts w:ascii="Arial" w:hAnsi="Arial" w:cs="Arial"/>
          <w:sz w:val="24"/>
          <w:szCs w:val="24"/>
        </w:rPr>
        <w:t>.</w:t>
      </w:r>
    </w:p>
    <w:p w:rsidR="008965F3" w:rsidRPr="004B432E" w:rsidRDefault="008965F3" w:rsidP="008965F3">
      <w:pPr>
        <w:rPr>
          <w:rFonts w:ascii="Arial" w:hAnsi="Arial" w:cs="Arial"/>
          <w:sz w:val="24"/>
          <w:szCs w:val="24"/>
        </w:rPr>
      </w:pPr>
      <w:r w:rsidRPr="004B432E">
        <w:rPr>
          <w:rFonts w:ascii="Arial" w:hAnsi="Arial" w:cs="Arial"/>
          <w:sz w:val="24"/>
          <w:szCs w:val="24"/>
        </w:rPr>
        <w:t>NOMETNES FILOZOFIJA</w:t>
      </w:r>
    </w:p>
    <w:p w:rsidR="002F24C3" w:rsidRDefault="000D5DF2" w:rsidP="008965F3">
      <w:pPr>
        <w:pStyle w:val="ListParagraph"/>
        <w:numPr>
          <w:ilvl w:val="0"/>
          <w:numId w:val="26"/>
        </w:numPr>
        <w:rPr>
          <w:rFonts w:ascii="Arial" w:hAnsi="Arial" w:cs="Arial"/>
          <w:sz w:val="24"/>
          <w:szCs w:val="24"/>
        </w:rPr>
      </w:pPr>
      <w:r>
        <w:rPr>
          <w:rFonts w:ascii="Arial" w:hAnsi="Arial" w:cs="Arial"/>
          <w:sz w:val="24"/>
          <w:szCs w:val="24"/>
        </w:rPr>
        <w:t>Nometnes filozofija pauž to, k</w:t>
      </w:r>
      <w:r w:rsidR="008965F3" w:rsidRPr="000D5DF2">
        <w:rPr>
          <w:rFonts w:ascii="Arial" w:hAnsi="Arial" w:cs="Arial"/>
          <w:sz w:val="24"/>
          <w:szCs w:val="24"/>
        </w:rPr>
        <w:t>ādas ētiskās, estētiskās vērtības dalībniekiem un pedagogiem ļaus uzturēt, parādīt, ieaudzināt nometnes īstenošana</w:t>
      </w:r>
      <w:r>
        <w:rPr>
          <w:rFonts w:ascii="Arial" w:hAnsi="Arial" w:cs="Arial"/>
          <w:sz w:val="24"/>
          <w:szCs w:val="24"/>
        </w:rPr>
        <w:t>.</w:t>
      </w:r>
      <w:r w:rsidRPr="000D5DF2">
        <w:rPr>
          <w:rFonts w:ascii="Arial" w:hAnsi="Arial" w:cs="Arial"/>
          <w:sz w:val="24"/>
          <w:szCs w:val="24"/>
        </w:rPr>
        <w:t xml:space="preserve"> </w:t>
      </w:r>
      <w:r w:rsidR="008965F3" w:rsidRPr="000D5DF2">
        <w:rPr>
          <w:rFonts w:ascii="Arial" w:hAnsi="Arial" w:cs="Arial"/>
          <w:sz w:val="24"/>
          <w:szCs w:val="24"/>
        </w:rPr>
        <w:t>Citiem vārdiem – vienošanās par vērtībām būs nometnes filozofijas galvenais stūrakmens</w:t>
      </w:r>
      <w:r w:rsidR="00C955FB">
        <w:rPr>
          <w:rFonts w:ascii="Arial" w:hAnsi="Arial" w:cs="Arial"/>
          <w:sz w:val="24"/>
          <w:szCs w:val="24"/>
        </w:rPr>
        <w:t>.</w:t>
      </w:r>
    </w:p>
    <w:p w:rsidR="008965F3" w:rsidRDefault="008965F3" w:rsidP="008965F3">
      <w:pPr>
        <w:pStyle w:val="ListParagraph"/>
        <w:numPr>
          <w:ilvl w:val="0"/>
          <w:numId w:val="26"/>
        </w:numPr>
        <w:rPr>
          <w:rFonts w:ascii="Arial" w:hAnsi="Arial" w:cs="Arial"/>
          <w:sz w:val="24"/>
          <w:szCs w:val="24"/>
        </w:rPr>
      </w:pPr>
      <w:r w:rsidRPr="002F24C3">
        <w:rPr>
          <w:rFonts w:ascii="Arial" w:hAnsi="Arial" w:cs="Arial"/>
          <w:sz w:val="24"/>
          <w:szCs w:val="24"/>
        </w:rPr>
        <w:t xml:space="preserve">Nometnes filozofija ir nometnē </w:t>
      </w:r>
      <w:r w:rsidR="005E1783" w:rsidRPr="002F24C3">
        <w:rPr>
          <w:rFonts w:ascii="Arial" w:hAnsi="Arial" w:cs="Arial"/>
          <w:sz w:val="24"/>
          <w:szCs w:val="24"/>
        </w:rPr>
        <w:t xml:space="preserve">īstenotais un uzturētais </w:t>
      </w:r>
      <w:r w:rsidRPr="002F24C3">
        <w:rPr>
          <w:rFonts w:ascii="Arial" w:hAnsi="Arial" w:cs="Arial"/>
          <w:sz w:val="24"/>
          <w:szCs w:val="24"/>
        </w:rPr>
        <w:t>vērtībās un misijā balstīto ētisko un estētisko principu kopums, kas pauž nometnes idejas dziļāko jēgu, moto un pamatprincipus</w:t>
      </w:r>
      <w:r w:rsidR="005E1783" w:rsidRPr="002F24C3">
        <w:rPr>
          <w:rFonts w:ascii="Arial" w:hAnsi="Arial" w:cs="Arial"/>
          <w:sz w:val="24"/>
          <w:szCs w:val="24"/>
        </w:rPr>
        <w:t>, ka</w:t>
      </w:r>
      <w:r w:rsidR="000253A0">
        <w:rPr>
          <w:rFonts w:ascii="Arial" w:hAnsi="Arial" w:cs="Arial"/>
          <w:sz w:val="24"/>
          <w:szCs w:val="24"/>
        </w:rPr>
        <w:t>s ļauj sasniegt nometnes vīziju.</w:t>
      </w:r>
    </w:p>
    <w:p w:rsidR="000253A0" w:rsidRPr="000253A0" w:rsidRDefault="000253A0" w:rsidP="008965F3">
      <w:pPr>
        <w:pStyle w:val="ListParagraph"/>
        <w:numPr>
          <w:ilvl w:val="0"/>
          <w:numId w:val="26"/>
        </w:numPr>
        <w:rPr>
          <w:rFonts w:ascii="Arial" w:hAnsi="Arial" w:cs="Arial"/>
          <w:sz w:val="24"/>
          <w:szCs w:val="24"/>
        </w:rPr>
      </w:pPr>
      <w:r>
        <w:rPr>
          <w:rFonts w:ascii="Arial" w:hAnsi="Arial" w:cs="Arial"/>
          <w:sz w:val="24"/>
          <w:szCs w:val="24"/>
        </w:rPr>
        <w:t>Nometnes filozofiju var ietvert koncentrētā teicienā, aforismā, kas atspoguļo nometnes jēgu un ko var izmantot arī kā nometnes moto, kar</w:t>
      </w:r>
      <w:proofErr w:type="gramStart"/>
      <w:r>
        <w:rPr>
          <w:rFonts w:ascii="Arial" w:hAnsi="Arial" w:cs="Arial"/>
          <w:sz w:val="24"/>
          <w:szCs w:val="24"/>
        </w:rPr>
        <w:t xml:space="preserve"> raksturo</w:t>
      </w:r>
      <w:proofErr w:type="gramEnd"/>
      <w:r>
        <w:rPr>
          <w:rFonts w:ascii="Arial" w:hAnsi="Arial" w:cs="Arial"/>
          <w:sz w:val="24"/>
          <w:szCs w:val="24"/>
        </w:rPr>
        <w:t xml:space="preserve"> šīs nometnes būtību un sūtību.</w:t>
      </w:r>
    </w:p>
    <w:p w:rsidR="008965F3" w:rsidRPr="004B432E" w:rsidRDefault="004B432E" w:rsidP="008965F3">
      <w:pPr>
        <w:rPr>
          <w:rFonts w:ascii="Arial" w:hAnsi="Arial" w:cs="Arial"/>
          <w:i/>
          <w:sz w:val="24"/>
          <w:szCs w:val="24"/>
        </w:rPr>
      </w:pPr>
      <w:r w:rsidRPr="004B432E">
        <w:rPr>
          <w:rFonts w:ascii="Arial" w:hAnsi="Arial" w:cs="Arial"/>
          <w:i/>
          <w:sz w:val="24"/>
          <w:szCs w:val="24"/>
        </w:rPr>
        <w:t>NOMETNES FILOZOFIJAS DEFINĒŠANAS PROCESS:</w:t>
      </w:r>
    </w:p>
    <w:p w:rsidR="000253A0" w:rsidRDefault="000253A0" w:rsidP="000253A0">
      <w:pPr>
        <w:pStyle w:val="ListParagraph"/>
        <w:numPr>
          <w:ilvl w:val="0"/>
          <w:numId w:val="27"/>
        </w:numPr>
        <w:rPr>
          <w:rFonts w:ascii="Arial" w:hAnsi="Arial" w:cs="Arial"/>
          <w:sz w:val="24"/>
          <w:szCs w:val="24"/>
        </w:rPr>
      </w:pPr>
      <w:r>
        <w:rPr>
          <w:rFonts w:ascii="Arial" w:hAnsi="Arial" w:cs="Arial"/>
          <w:sz w:val="24"/>
          <w:szCs w:val="24"/>
        </w:rPr>
        <w:t xml:space="preserve">Grupā vienojieties </w:t>
      </w:r>
      <w:r w:rsidR="004B432E">
        <w:rPr>
          <w:rFonts w:ascii="Arial" w:hAnsi="Arial" w:cs="Arial"/>
          <w:sz w:val="24"/>
          <w:szCs w:val="24"/>
        </w:rPr>
        <w:t>un uzrakstiet savu nometnes filozofijas formulējumu;</w:t>
      </w:r>
    </w:p>
    <w:p w:rsidR="004B432E" w:rsidRDefault="004B432E" w:rsidP="000253A0">
      <w:pPr>
        <w:pStyle w:val="ListParagraph"/>
        <w:numPr>
          <w:ilvl w:val="0"/>
          <w:numId w:val="27"/>
        </w:numPr>
        <w:rPr>
          <w:rFonts w:ascii="Arial" w:hAnsi="Arial" w:cs="Arial"/>
          <w:sz w:val="24"/>
          <w:szCs w:val="24"/>
        </w:rPr>
      </w:pPr>
      <w:r>
        <w:rPr>
          <w:rFonts w:ascii="Arial" w:hAnsi="Arial" w:cs="Arial"/>
          <w:sz w:val="24"/>
          <w:szCs w:val="24"/>
        </w:rPr>
        <w:t>Prezentējiet savu nometnes filozofijas variantu pārējām grupām;</w:t>
      </w:r>
    </w:p>
    <w:p w:rsidR="004B432E" w:rsidRDefault="004B432E" w:rsidP="000253A0">
      <w:pPr>
        <w:pStyle w:val="ListParagraph"/>
        <w:numPr>
          <w:ilvl w:val="0"/>
          <w:numId w:val="27"/>
        </w:numPr>
        <w:rPr>
          <w:rFonts w:ascii="Arial" w:hAnsi="Arial" w:cs="Arial"/>
          <w:sz w:val="24"/>
          <w:szCs w:val="24"/>
        </w:rPr>
      </w:pPr>
      <w:r>
        <w:rPr>
          <w:rFonts w:ascii="Arial" w:hAnsi="Arial" w:cs="Arial"/>
          <w:sz w:val="24"/>
          <w:szCs w:val="24"/>
        </w:rPr>
        <w:t>No grup</w:t>
      </w:r>
      <w:r w:rsidR="00293979">
        <w:rPr>
          <w:rFonts w:ascii="Arial" w:hAnsi="Arial" w:cs="Arial"/>
          <w:sz w:val="24"/>
          <w:szCs w:val="24"/>
        </w:rPr>
        <w:t>u</w:t>
      </w:r>
      <w:r>
        <w:rPr>
          <w:rFonts w:ascii="Arial" w:hAnsi="Arial" w:cs="Arial"/>
          <w:sz w:val="24"/>
          <w:szCs w:val="24"/>
        </w:rPr>
        <w:t xml:space="preserve"> piedāvātajām nometnes filozofijas versijām izveidojiet un vienojieties par vienu, vislabāko nometnes filozofijas formulējuma variantu.</w:t>
      </w:r>
    </w:p>
    <w:p w:rsidR="0067397E" w:rsidRPr="0067397E" w:rsidRDefault="0067397E" w:rsidP="0067397E">
      <w:pPr>
        <w:rPr>
          <w:rFonts w:ascii="Arial" w:hAnsi="Arial" w:cs="Arial"/>
          <w:sz w:val="24"/>
          <w:szCs w:val="24"/>
        </w:rPr>
      </w:pPr>
    </w:p>
    <w:p w:rsidR="004B432E" w:rsidRPr="0067397E" w:rsidRDefault="004B432E" w:rsidP="0067397E">
      <w:pPr>
        <w:pStyle w:val="ListParagraph"/>
        <w:numPr>
          <w:ilvl w:val="0"/>
          <w:numId w:val="18"/>
        </w:numPr>
        <w:jc w:val="both"/>
        <w:rPr>
          <w:rFonts w:ascii="Calibri" w:eastAsia="Calibri" w:hAnsi="Calibri"/>
          <w:b/>
          <w:sz w:val="28"/>
          <w:szCs w:val="28"/>
        </w:rPr>
      </w:pPr>
      <w:r w:rsidRPr="007D5D1F">
        <w:rPr>
          <w:rFonts w:ascii="Calibri" w:eastAsia="Calibri" w:hAnsi="Calibri"/>
          <w:b/>
          <w:sz w:val="28"/>
          <w:szCs w:val="28"/>
        </w:rPr>
        <w:t>daļa</w:t>
      </w:r>
      <w:r w:rsidRPr="0067397E">
        <w:rPr>
          <w:rFonts w:ascii="Calibri" w:eastAsia="Calibri" w:hAnsi="Calibri"/>
          <w:sz w:val="28"/>
          <w:szCs w:val="28"/>
        </w:rPr>
        <w:t xml:space="preserve"> </w:t>
      </w:r>
      <w:r w:rsidRPr="0067397E">
        <w:rPr>
          <w:rFonts w:ascii="Calibri" w:eastAsia="Calibri" w:hAnsi="Calibri"/>
          <w:b/>
          <w:sz w:val="28"/>
          <w:szCs w:val="28"/>
        </w:rPr>
        <w:t>STRATĒĢISKIE MĒRĶI</w:t>
      </w:r>
    </w:p>
    <w:p w:rsidR="0067397E" w:rsidRDefault="0067397E" w:rsidP="0067397E">
      <w:pPr>
        <w:jc w:val="both"/>
        <w:rPr>
          <w:rFonts w:ascii="Calibri" w:eastAsia="Calibri" w:hAnsi="Calibri"/>
          <w:sz w:val="28"/>
          <w:szCs w:val="28"/>
        </w:rPr>
      </w:pPr>
      <w:r>
        <w:rPr>
          <w:rFonts w:ascii="Calibri" w:eastAsia="Calibri" w:hAnsi="Calibri"/>
          <w:sz w:val="28"/>
          <w:szCs w:val="28"/>
        </w:rPr>
        <w:t>IZPRATNE PAR STRATĒĢISKO</w:t>
      </w:r>
      <w:r w:rsidR="007D5D1F">
        <w:rPr>
          <w:rFonts w:ascii="Calibri" w:eastAsia="Calibri" w:hAnsi="Calibri"/>
          <w:sz w:val="28"/>
          <w:szCs w:val="28"/>
        </w:rPr>
        <w:t>, TAKTISKO UN OPERATĪVO</w:t>
      </w:r>
      <w:r>
        <w:rPr>
          <w:rFonts w:ascii="Calibri" w:eastAsia="Calibri" w:hAnsi="Calibri"/>
          <w:sz w:val="28"/>
          <w:szCs w:val="28"/>
        </w:rPr>
        <w:t xml:space="preserve"> PLĀNOŠANU</w:t>
      </w:r>
    </w:p>
    <w:p w:rsidR="0067397E" w:rsidRPr="007D5D1F" w:rsidRDefault="0067397E" w:rsidP="0067397E">
      <w:pPr>
        <w:spacing w:after="0" w:line="240" w:lineRule="auto"/>
        <w:rPr>
          <w:rFonts w:ascii="Arial" w:eastAsia="Times New Roman" w:hAnsi="Arial" w:cs="Arial"/>
          <w:sz w:val="24"/>
          <w:szCs w:val="24"/>
          <w:lang w:eastAsia="lv-LV"/>
        </w:rPr>
      </w:pPr>
      <w:r w:rsidRPr="007D5D1F">
        <w:rPr>
          <w:rFonts w:ascii="Arial" w:eastAsia="Times New Roman" w:hAnsi="Arial" w:cs="Arial"/>
          <w:bCs/>
          <w:sz w:val="24"/>
          <w:szCs w:val="24"/>
          <w:lang w:eastAsia="lv-LV"/>
        </w:rPr>
        <w:t>STRATĒĢISKĀ PLĀNOŠANA</w:t>
      </w:r>
    </w:p>
    <w:p w:rsidR="0067397E" w:rsidRDefault="0067397E" w:rsidP="0067397E">
      <w:pPr>
        <w:spacing w:after="0" w:line="240" w:lineRule="auto"/>
        <w:rPr>
          <w:rFonts w:ascii="Arial" w:eastAsia="Times New Roman" w:hAnsi="Arial" w:cs="Arial"/>
          <w:sz w:val="24"/>
          <w:szCs w:val="24"/>
          <w:lang w:eastAsia="lv-LV"/>
        </w:rPr>
      </w:pPr>
      <w:r>
        <w:rPr>
          <w:rFonts w:ascii="Arial" w:eastAsia="Times New Roman" w:hAnsi="Arial" w:cs="Arial"/>
          <w:sz w:val="24"/>
          <w:szCs w:val="24"/>
          <w:lang w:eastAsia="lv-LV"/>
        </w:rPr>
        <w:t>Attiecībā uz nometņu organizēšanu, s</w:t>
      </w:r>
      <w:r w:rsidRPr="00A536F2">
        <w:rPr>
          <w:rFonts w:ascii="Arial" w:eastAsia="Times New Roman" w:hAnsi="Arial" w:cs="Arial"/>
          <w:sz w:val="24"/>
          <w:szCs w:val="24"/>
          <w:lang w:eastAsia="lv-LV"/>
        </w:rPr>
        <w:t xml:space="preserve">tratēģiskie (jeb ilgtermiņa) plāni ir lēmumi, kuri attiecas uz visu </w:t>
      </w:r>
      <w:r>
        <w:rPr>
          <w:rFonts w:ascii="Arial" w:eastAsia="Times New Roman" w:hAnsi="Arial" w:cs="Arial"/>
          <w:sz w:val="24"/>
          <w:szCs w:val="24"/>
          <w:lang w:eastAsia="lv-LV"/>
        </w:rPr>
        <w:t>nometņu kustību kopumā un pašu organizētajām nometnēm tajā, piemēram, kādas nometnes veidot</w:t>
      </w:r>
      <w:r w:rsidRPr="00A536F2">
        <w:rPr>
          <w:rFonts w:ascii="Arial" w:eastAsia="Times New Roman" w:hAnsi="Arial" w:cs="Arial"/>
          <w:sz w:val="24"/>
          <w:szCs w:val="24"/>
          <w:lang w:eastAsia="lv-LV"/>
        </w:rPr>
        <w:t xml:space="preserve">, kādās </w:t>
      </w:r>
      <w:r>
        <w:rPr>
          <w:rFonts w:ascii="Arial" w:eastAsia="Times New Roman" w:hAnsi="Arial" w:cs="Arial"/>
          <w:sz w:val="24"/>
          <w:szCs w:val="24"/>
          <w:lang w:eastAsia="lv-LV"/>
        </w:rPr>
        <w:t xml:space="preserve">nometņu darbības </w:t>
      </w:r>
      <w:r w:rsidRPr="00A536F2">
        <w:rPr>
          <w:rFonts w:ascii="Arial" w:eastAsia="Times New Roman" w:hAnsi="Arial" w:cs="Arial"/>
          <w:sz w:val="24"/>
          <w:szCs w:val="24"/>
          <w:lang w:eastAsia="lv-LV"/>
        </w:rPr>
        <w:t xml:space="preserve">jomās konkurēt: izmaksu, kvalitātes, </w:t>
      </w:r>
      <w:r>
        <w:rPr>
          <w:rFonts w:ascii="Arial" w:eastAsia="Times New Roman" w:hAnsi="Arial" w:cs="Arial"/>
          <w:sz w:val="24"/>
          <w:szCs w:val="24"/>
          <w:lang w:eastAsia="lv-LV"/>
        </w:rPr>
        <w:t>satura, pieejamības</w:t>
      </w:r>
      <w:r w:rsidRPr="00A536F2">
        <w:rPr>
          <w:rFonts w:ascii="Arial" w:eastAsia="Times New Roman" w:hAnsi="Arial" w:cs="Arial"/>
          <w:sz w:val="24"/>
          <w:szCs w:val="24"/>
          <w:lang w:eastAsia="lv-LV"/>
        </w:rPr>
        <w:t xml:space="preserve"> vai elastības; kur </w:t>
      </w:r>
      <w:r w:rsidR="00AB0E92">
        <w:rPr>
          <w:rFonts w:ascii="Arial" w:eastAsia="Times New Roman" w:hAnsi="Arial" w:cs="Arial"/>
          <w:sz w:val="24"/>
          <w:szCs w:val="24"/>
          <w:lang w:eastAsia="lv-LV"/>
        </w:rPr>
        <w:t>rīkot nometnes; kādus materiālos līdzekļus, ekipējumu un</w:t>
      </w:r>
      <w:r w:rsidRPr="00A536F2">
        <w:rPr>
          <w:rFonts w:ascii="Arial" w:eastAsia="Times New Roman" w:hAnsi="Arial" w:cs="Arial"/>
          <w:sz w:val="24"/>
          <w:szCs w:val="24"/>
          <w:lang w:eastAsia="lv-LV"/>
        </w:rPr>
        <w:t xml:space="preserve"> iekārtas izmantot; </w:t>
      </w:r>
      <w:r w:rsidR="00AB0E92">
        <w:rPr>
          <w:rFonts w:ascii="Arial" w:eastAsia="Times New Roman" w:hAnsi="Arial" w:cs="Arial"/>
          <w:sz w:val="24"/>
          <w:szCs w:val="24"/>
          <w:lang w:eastAsia="lv-LV"/>
        </w:rPr>
        <w:t>kādām jābūt darbinieku</w:t>
      </w:r>
      <w:r w:rsidRPr="00A536F2">
        <w:rPr>
          <w:rFonts w:ascii="Arial" w:eastAsia="Times New Roman" w:hAnsi="Arial" w:cs="Arial"/>
          <w:sz w:val="24"/>
          <w:szCs w:val="24"/>
          <w:lang w:eastAsia="lv-LV"/>
        </w:rPr>
        <w:t xml:space="preserve"> darba iemaņām</w:t>
      </w:r>
      <w:r w:rsidR="00AB0E92">
        <w:rPr>
          <w:rFonts w:ascii="Arial" w:eastAsia="Times New Roman" w:hAnsi="Arial" w:cs="Arial"/>
          <w:sz w:val="24"/>
          <w:szCs w:val="24"/>
          <w:lang w:eastAsia="lv-LV"/>
        </w:rPr>
        <w:t xml:space="preserve"> utt</w:t>
      </w:r>
      <w:r w:rsidRPr="00A536F2">
        <w:rPr>
          <w:rFonts w:ascii="Arial" w:eastAsia="Times New Roman" w:hAnsi="Arial" w:cs="Arial"/>
          <w:sz w:val="24"/>
          <w:szCs w:val="24"/>
          <w:lang w:eastAsia="lv-LV"/>
        </w:rPr>
        <w:t xml:space="preserve">. </w:t>
      </w:r>
    </w:p>
    <w:p w:rsidR="0067397E" w:rsidRPr="00C955FB" w:rsidRDefault="0067397E" w:rsidP="0067397E">
      <w:pPr>
        <w:spacing w:after="0" w:line="240" w:lineRule="auto"/>
        <w:rPr>
          <w:rFonts w:ascii="Arial" w:eastAsia="Times New Roman" w:hAnsi="Arial" w:cs="Arial"/>
          <w:i/>
          <w:sz w:val="24"/>
          <w:szCs w:val="24"/>
          <w:lang w:eastAsia="lv-LV"/>
        </w:rPr>
      </w:pPr>
      <w:r w:rsidRPr="00A70EF4">
        <w:rPr>
          <w:rFonts w:ascii="Arial" w:hAnsi="Arial" w:cs="Arial"/>
          <w:i/>
          <w:sz w:val="24"/>
          <w:szCs w:val="24"/>
        </w:rPr>
        <w:t xml:space="preserve">Stratēģiskā plānošana ir kompleksu </w:t>
      </w:r>
      <w:r w:rsidR="00AB0E92" w:rsidRPr="00A70EF4">
        <w:rPr>
          <w:rFonts w:ascii="Arial" w:hAnsi="Arial" w:cs="Arial"/>
          <w:i/>
          <w:sz w:val="24"/>
          <w:szCs w:val="24"/>
        </w:rPr>
        <w:t xml:space="preserve">nometnes attīstības plāna </w:t>
      </w:r>
      <w:r w:rsidRPr="00A70EF4">
        <w:rPr>
          <w:rFonts w:ascii="Arial" w:hAnsi="Arial" w:cs="Arial"/>
          <w:i/>
          <w:sz w:val="24"/>
          <w:szCs w:val="24"/>
        </w:rPr>
        <w:t xml:space="preserve">izstrādāšana, lai sasniegtu paredzētos ilgtermiņa mērķus. Tā ietver darbības virzienu izvēli un to attīstību, </w:t>
      </w:r>
      <w:r w:rsidRPr="00A70EF4">
        <w:rPr>
          <w:rFonts w:ascii="Arial" w:hAnsi="Arial" w:cs="Arial"/>
          <w:i/>
          <w:sz w:val="24"/>
          <w:szCs w:val="24"/>
        </w:rPr>
        <w:lastRenderedPageBreak/>
        <w:t xml:space="preserve">prioritāšu noteikšanu, resursu vajadzības un to iegūšanas avotu prognozēšanu, ārējo faktoru izmaiņu paredzēšanu, piem., nodokļu likmju izmaiņu paredzēšanu, </w:t>
      </w:r>
      <w:r w:rsidR="00AB0E92" w:rsidRPr="00A70EF4">
        <w:rPr>
          <w:rFonts w:ascii="Arial" w:hAnsi="Arial" w:cs="Arial"/>
          <w:i/>
          <w:sz w:val="24"/>
          <w:szCs w:val="24"/>
        </w:rPr>
        <w:t xml:space="preserve">nometnes kā </w:t>
      </w:r>
      <w:r w:rsidRPr="00A70EF4">
        <w:rPr>
          <w:rFonts w:ascii="Arial" w:hAnsi="Arial" w:cs="Arial"/>
          <w:i/>
          <w:sz w:val="24"/>
          <w:szCs w:val="24"/>
        </w:rPr>
        <w:t xml:space="preserve">uzņēmējdarbības </w:t>
      </w:r>
      <w:r w:rsidR="00A70EF4" w:rsidRPr="00A70EF4">
        <w:rPr>
          <w:rFonts w:ascii="Arial" w:hAnsi="Arial" w:cs="Arial"/>
          <w:i/>
          <w:sz w:val="24"/>
          <w:szCs w:val="24"/>
        </w:rPr>
        <w:t xml:space="preserve">veida </w:t>
      </w:r>
      <w:r w:rsidRPr="00A70EF4">
        <w:rPr>
          <w:rFonts w:ascii="Arial" w:hAnsi="Arial" w:cs="Arial"/>
          <w:i/>
          <w:sz w:val="24"/>
          <w:szCs w:val="24"/>
        </w:rPr>
        <w:t xml:space="preserve">attīstības pakāpes noteikšanu, globālās darbības programmas pasākumu izstrādāšanu, tirgvedības jautājumu risināšanu, uzņēmējdarbības rezultātu paredzēšanu u.c. jautājumus, kas saistīti ar </w:t>
      </w:r>
      <w:r w:rsidR="00A70EF4" w:rsidRPr="00A70EF4">
        <w:rPr>
          <w:rFonts w:ascii="Arial" w:hAnsi="Arial" w:cs="Arial"/>
          <w:i/>
          <w:sz w:val="24"/>
          <w:szCs w:val="24"/>
        </w:rPr>
        <w:t>nometnes</w:t>
      </w:r>
      <w:r w:rsidRPr="00A70EF4">
        <w:rPr>
          <w:rFonts w:ascii="Arial" w:hAnsi="Arial" w:cs="Arial"/>
          <w:i/>
          <w:sz w:val="24"/>
          <w:szCs w:val="24"/>
        </w:rPr>
        <w:t xml:space="preserve"> ilgtermiņa vai vidēju termiņu attīstību. Par </w:t>
      </w:r>
      <w:r w:rsidR="00A70EF4" w:rsidRPr="00A70EF4">
        <w:rPr>
          <w:rFonts w:ascii="Arial" w:hAnsi="Arial" w:cs="Arial"/>
          <w:i/>
          <w:sz w:val="24"/>
          <w:szCs w:val="24"/>
        </w:rPr>
        <w:t xml:space="preserve">nometnes </w:t>
      </w:r>
      <w:r w:rsidRPr="00A70EF4">
        <w:rPr>
          <w:rFonts w:ascii="Arial" w:hAnsi="Arial" w:cs="Arial"/>
          <w:i/>
          <w:sz w:val="24"/>
          <w:szCs w:val="24"/>
        </w:rPr>
        <w:t xml:space="preserve">stratēģisko plānu var uzskatīt </w:t>
      </w:r>
      <w:r w:rsidR="00A70EF4" w:rsidRPr="00A70EF4">
        <w:rPr>
          <w:rFonts w:ascii="Arial" w:hAnsi="Arial" w:cs="Arial"/>
          <w:i/>
          <w:sz w:val="24"/>
          <w:szCs w:val="24"/>
        </w:rPr>
        <w:t>nometnes biznesa</w:t>
      </w:r>
      <w:r w:rsidRPr="00A70EF4">
        <w:rPr>
          <w:rFonts w:ascii="Arial" w:hAnsi="Arial" w:cs="Arial"/>
          <w:i/>
          <w:sz w:val="24"/>
          <w:szCs w:val="24"/>
        </w:rPr>
        <w:t xml:space="preserve"> plānu. Stratēģiskās plānošanas procesā </w:t>
      </w:r>
      <w:r w:rsidRPr="00C955FB">
        <w:rPr>
          <w:rFonts w:ascii="Arial" w:hAnsi="Arial" w:cs="Arial"/>
          <w:i/>
          <w:sz w:val="24"/>
          <w:szCs w:val="24"/>
        </w:rPr>
        <w:t>ir jānoskaidro</w:t>
      </w:r>
      <w:r w:rsidR="00C955FB">
        <w:rPr>
          <w:rFonts w:ascii="Arial" w:hAnsi="Arial" w:cs="Arial"/>
          <w:i/>
          <w:sz w:val="24"/>
          <w:szCs w:val="24"/>
        </w:rPr>
        <w:t>,</w:t>
      </w:r>
      <w:r w:rsidRPr="00C955FB">
        <w:rPr>
          <w:rFonts w:ascii="Arial" w:hAnsi="Arial" w:cs="Arial"/>
          <w:i/>
          <w:sz w:val="24"/>
          <w:szCs w:val="24"/>
        </w:rPr>
        <w:t xml:space="preserve"> kur </w:t>
      </w:r>
      <w:r w:rsidR="00A70EF4" w:rsidRPr="00C955FB">
        <w:rPr>
          <w:rFonts w:ascii="Arial" w:hAnsi="Arial" w:cs="Arial"/>
          <w:i/>
          <w:sz w:val="24"/>
          <w:szCs w:val="24"/>
        </w:rPr>
        <w:t>nometne</w:t>
      </w:r>
      <w:r w:rsidR="00C955FB">
        <w:rPr>
          <w:rFonts w:ascii="Arial" w:hAnsi="Arial" w:cs="Arial"/>
          <w:i/>
          <w:sz w:val="24"/>
          <w:szCs w:val="24"/>
        </w:rPr>
        <w:t xml:space="preserve"> grib nokļūt un kā tur nokļūt.</w:t>
      </w:r>
    </w:p>
    <w:p w:rsidR="0067397E" w:rsidRPr="00A536F2" w:rsidRDefault="0067397E" w:rsidP="0067397E">
      <w:pPr>
        <w:spacing w:after="0" w:line="240" w:lineRule="auto"/>
        <w:rPr>
          <w:rFonts w:ascii="Arial" w:eastAsia="Times New Roman" w:hAnsi="Arial" w:cs="Arial"/>
          <w:sz w:val="24"/>
          <w:szCs w:val="24"/>
          <w:lang w:eastAsia="lv-LV"/>
        </w:rPr>
      </w:pPr>
      <w:r w:rsidRPr="00A536F2">
        <w:rPr>
          <w:rFonts w:ascii="Arial" w:eastAsia="Times New Roman" w:hAnsi="Arial" w:cs="Arial"/>
          <w:sz w:val="24"/>
          <w:szCs w:val="24"/>
          <w:lang w:eastAsia="lv-LV"/>
        </w:rPr>
        <w:t> </w:t>
      </w:r>
    </w:p>
    <w:p w:rsidR="0067397E" w:rsidRPr="007D5D1F" w:rsidRDefault="0067397E" w:rsidP="0067397E">
      <w:pPr>
        <w:spacing w:after="0" w:line="240" w:lineRule="auto"/>
        <w:rPr>
          <w:rFonts w:ascii="Arial" w:eastAsia="Times New Roman" w:hAnsi="Arial" w:cs="Arial"/>
          <w:sz w:val="24"/>
          <w:szCs w:val="24"/>
          <w:lang w:eastAsia="lv-LV"/>
        </w:rPr>
      </w:pPr>
      <w:r w:rsidRPr="007D5D1F">
        <w:rPr>
          <w:rFonts w:ascii="Arial" w:eastAsia="Times New Roman" w:hAnsi="Arial" w:cs="Arial"/>
          <w:bCs/>
          <w:sz w:val="24"/>
          <w:szCs w:val="24"/>
          <w:lang w:eastAsia="lv-LV"/>
        </w:rPr>
        <w:t>TAKTIKAS PLĀNOŠANA </w:t>
      </w:r>
    </w:p>
    <w:p w:rsidR="0067397E" w:rsidRDefault="0067397E" w:rsidP="0067397E">
      <w:pPr>
        <w:spacing w:after="0" w:line="240" w:lineRule="auto"/>
        <w:rPr>
          <w:rFonts w:ascii="Arial" w:eastAsia="Times New Roman" w:hAnsi="Arial" w:cs="Arial"/>
          <w:sz w:val="24"/>
          <w:szCs w:val="24"/>
          <w:lang w:eastAsia="lv-LV"/>
        </w:rPr>
      </w:pPr>
      <w:r w:rsidRPr="00A536F2">
        <w:rPr>
          <w:rFonts w:ascii="Arial" w:eastAsia="Times New Roman" w:hAnsi="Arial" w:cs="Arial"/>
          <w:sz w:val="24"/>
          <w:szCs w:val="24"/>
          <w:lang w:eastAsia="lv-LV"/>
        </w:rPr>
        <w:t xml:space="preserve">Taktikas (vidēja termiņa) plāni, ar plānošanas termiņu no sešiem mēnešiem līdz diviem gadiem, balstās uz </w:t>
      </w:r>
      <w:r w:rsidR="00A70EF4">
        <w:rPr>
          <w:rFonts w:ascii="Arial" w:eastAsia="Times New Roman" w:hAnsi="Arial" w:cs="Arial"/>
          <w:sz w:val="24"/>
          <w:szCs w:val="24"/>
          <w:lang w:eastAsia="lv-LV"/>
        </w:rPr>
        <w:t>nometnes organizēšanas dažādajiem iespējamajiem organizatoriskajiem un tehniskajiem</w:t>
      </w:r>
      <w:r w:rsidRPr="00A536F2">
        <w:rPr>
          <w:rFonts w:ascii="Arial" w:eastAsia="Times New Roman" w:hAnsi="Arial" w:cs="Arial"/>
          <w:sz w:val="24"/>
          <w:szCs w:val="24"/>
          <w:lang w:eastAsia="lv-LV"/>
        </w:rPr>
        <w:t xml:space="preserve"> ierobežojumiem un plānotā pieprasījuma prognozēm, ko nosaka ilgtermiņa plāni un pieejamiem resursiem, lai </w:t>
      </w:r>
      <w:r w:rsidR="00A70EF4">
        <w:rPr>
          <w:rFonts w:ascii="Arial" w:eastAsia="Times New Roman" w:hAnsi="Arial" w:cs="Arial"/>
          <w:sz w:val="24"/>
          <w:szCs w:val="24"/>
          <w:lang w:eastAsia="lv-LV"/>
        </w:rPr>
        <w:t xml:space="preserve">nometne varētu pildīt savus uzdevumus pēc </w:t>
      </w:r>
      <w:r w:rsidRPr="00A536F2">
        <w:rPr>
          <w:rFonts w:ascii="Arial" w:eastAsia="Times New Roman" w:hAnsi="Arial" w:cs="Arial"/>
          <w:sz w:val="24"/>
          <w:szCs w:val="24"/>
          <w:lang w:eastAsia="lv-LV"/>
        </w:rPr>
        <w:t>iespēj</w:t>
      </w:r>
      <w:r w:rsidR="00BC6E8A">
        <w:rPr>
          <w:rFonts w:ascii="Arial" w:eastAsia="Times New Roman" w:hAnsi="Arial" w:cs="Arial"/>
          <w:sz w:val="24"/>
          <w:szCs w:val="24"/>
          <w:lang w:eastAsia="lv-LV"/>
        </w:rPr>
        <w:t>as efektīvāk un ekonomiski izdevīgāk</w:t>
      </w:r>
      <w:r w:rsidRPr="00A536F2">
        <w:rPr>
          <w:rFonts w:ascii="Arial" w:eastAsia="Times New Roman" w:hAnsi="Arial" w:cs="Arial"/>
          <w:sz w:val="24"/>
          <w:szCs w:val="24"/>
          <w:lang w:eastAsia="lv-LV"/>
        </w:rPr>
        <w:t xml:space="preserve">. Lai arī </w:t>
      </w:r>
      <w:r w:rsidR="00BC6E8A">
        <w:rPr>
          <w:rFonts w:ascii="Arial" w:eastAsia="Times New Roman" w:hAnsi="Arial" w:cs="Arial"/>
          <w:sz w:val="24"/>
          <w:szCs w:val="24"/>
          <w:lang w:eastAsia="lv-LV"/>
        </w:rPr>
        <w:t>nometnes iespējamo attīstību</w:t>
      </w:r>
      <w:r w:rsidRPr="00A536F2">
        <w:rPr>
          <w:rFonts w:ascii="Arial" w:eastAsia="Times New Roman" w:hAnsi="Arial" w:cs="Arial"/>
          <w:sz w:val="24"/>
          <w:szCs w:val="24"/>
          <w:lang w:eastAsia="lv-LV"/>
        </w:rPr>
        <w:t xml:space="preserve"> nosaka ilgtermiņa plāni, to var pa</w:t>
      </w:r>
      <w:r w:rsidR="00BC6E8A">
        <w:rPr>
          <w:rFonts w:ascii="Arial" w:eastAsia="Times New Roman" w:hAnsi="Arial" w:cs="Arial"/>
          <w:sz w:val="24"/>
          <w:szCs w:val="24"/>
          <w:lang w:eastAsia="lv-LV"/>
        </w:rPr>
        <w:t>ātrināt</w:t>
      </w:r>
      <w:r w:rsidRPr="00A536F2">
        <w:rPr>
          <w:rFonts w:ascii="Arial" w:eastAsia="Times New Roman" w:hAnsi="Arial" w:cs="Arial"/>
          <w:sz w:val="24"/>
          <w:szCs w:val="24"/>
          <w:lang w:eastAsia="lv-LV"/>
        </w:rPr>
        <w:t xml:space="preserve"> vai </w:t>
      </w:r>
      <w:r w:rsidR="00BC6E8A">
        <w:rPr>
          <w:rFonts w:ascii="Arial" w:eastAsia="Times New Roman" w:hAnsi="Arial" w:cs="Arial"/>
          <w:sz w:val="24"/>
          <w:szCs w:val="24"/>
          <w:lang w:eastAsia="lv-LV"/>
        </w:rPr>
        <w:t>palēnināt</w:t>
      </w:r>
      <w:r w:rsidRPr="00A536F2">
        <w:rPr>
          <w:rFonts w:ascii="Arial" w:eastAsia="Times New Roman" w:hAnsi="Arial" w:cs="Arial"/>
          <w:sz w:val="24"/>
          <w:szCs w:val="24"/>
          <w:lang w:eastAsia="lv-LV"/>
        </w:rPr>
        <w:t xml:space="preserve"> vidējā termiņa robežās. Taktikas plānošanas procesā var mainīt vienu vai vairākus lēmumus at</w:t>
      </w:r>
      <w:r w:rsidR="00BC6E8A">
        <w:rPr>
          <w:rFonts w:ascii="Arial" w:eastAsia="Times New Roman" w:hAnsi="Arial" w:cs="Arial"/>
          <w:sz w:val="24"/>
          <w:szCs w:val="24"/>
          <w:lang w:eastAsia="lv-LV"/>
        </w:rPr>
        <w:t xml:space="preserve">tiecībā uz: darbaspēka resursiem, organizēto nometņu </w:t>
      </w:r>
      <w:r w:rsidRPr="00A536F2">
        <w:rPr>
          <w:rFonts w:ascii="Arial" w:eastAsia="Times New Roman" w:hAnsi="Arial" w:cs="Arial"/>
          <w:sz w:val="24"/>
          <w:szCs w:val="24"/>
          <w:lang w:eastAsia="lv-LV"/>
        </w:rPr>
        <w:t xml:space="preserve">skaitu, </w:t>
      </w:r>
      <w:r w:rsidR="00BC6E8A">
        <w:rPr>
          <w:rFonts w:ascii="Arial" w:eastAsia="Times New Roman" w:hAnsi="Arial" w:cs="Arial"/>
          <w:sz w:val="24"/>
          <w:szCs w:val="24"/>
          <w:lang w:eastAsia="lv-LV"/>
        </w:rPr>
        <w:t xml:space="preserve">nometnes dalībnieku skaitu, nometnes rīkošanai izmantoto resursu un pakalpojumu apjomu, </w:t>
      </w:r>
      <w:r w:rsidRPr="00A536F2">
        <w:rPr>
          <w:rFonts w:ascii="Arial" w:eastAsia="Times New Roman" w:hAnsi="Arial" w:cs="Arial"/>
          <w:sz w:val="24"/>
          <w:szCs w:val="24"/>
          <w:lang w:eastAsia="lv-LV"/>
        </w:rPr>
        <w:t>veidu un arī apakšlīgumu</w:t>
      </w:r>
      <w:r w:rsidR="00BC6E8A">
        <w:rPr>
          <w:rFonts w:ascii="Arial" w:eastAsia="Times New Roman" w:hAnsi="Arial" w:cs="Arial"/>
          <w:sz w:val="24"/>
          <w:szCs w:val="24"/>
          <w:lang w:eastAsia="lv-LV"/>
        </w:rPr>
        <w:t xml:space="preserve"> efektivitāti un saimniecisko izdevīgumu.</w:t>
      </w:r>
      <w:r w:rsidRPr="00A536F2">
        <w:rPr>
          <w:rFonts w:ascii="Arial" w:eastAsia="Times New Roman" w:hAnsi="Arial" w:cs="Arial"/>
          <w:sz w:val="24"/>
          <w:szCs w:val="24"/>
          <w:lang w:eastAsia="lv-LV"/>
        </w:rPr>
        <w:t xml:space="preserve"> Šādi plāni rada zināmas saistības, bet arī nodrošina stabilitāti.</w:t>
      </w:r>
    </w:p>
    <w:p w:rsidR="0067397E" w:rsidRPr="00BC6E8A" w:rsidRDefault="00BC6E8A" w:rsidP="0067397E">
      <w:pPr>
        <w:spacing w:after="0" w:line="240" w:lineRule="auto"/>
        <w:rPr>
          <w:rFonts w:ascii="Arial" w:eastAsia="Times New Roman" w:hAnsi="Arial" w:cs="Arial"/>
          <w:i/>
          <w:sz w:val="24"/>
          <w:szCs w:val="24"/>
          <w:lang w:eastAsia="lv-LV"/>
        </w:rPr>
      </w:pPr>
      <w:r>
        <w:rPr>
          <w:rFonts w:ascii="Arial" w:hAnsi="Arial" w:cs="Arial"/>
          <w:i/>
          <w:sz w:val="24"/>
          <w:szCs w:val="24"/>
        </w:rPr>
        <w:t>Nometnes</w:t>
      </w:r>
      <w:r w:rsidR="0067397E" w:rsidRPr="00BC6E8A">
        <w:rPr>
          <w:rFonts w:ascii="Arial" w:hAnsi="Arial" w:cs="Arial"/>
          <w:i/>
          <w:sz w:val="24"/>
          <w:szCs w:val="24"/>
        </w:rPr>
        <w:t xml:space="preserve"> takti</w:t>
      </w:r>
      <w:r>
        <w:rPr>
          <w:rFonts w:ascii="Arial" w:hAnsi="Arial" w:cs="Arial"/>
          <w:i/>
          <w:sz w:val="24"/>
          <w:szCs w:val="24"/>
        </w:rPr>
        <w:t>s</w:t>
      </w:r>
      <w:r w:rsidR="0067397E" w:rsidRPr="00BC6E8A">
        <w:rPr>
          <w:rFonts w:ascii="Arial" w:hAnsi="Arial" w:cs="Arial"/>
          <w:i/>
          <w:sz w:val="24"/>
          <w:szCs w:val="24"/>
        </w:rPr>
        <w:t xml:space="preserve">kā plānošana ir </w:t>
      </w:r>
      <w:r>
        <w:rPr>
          <w:rFonts w:ascii="Arial" w:hAnsi="Arial" w:cs="Arial"/>
          <w:i/>
          <w:sz w:val="24"/>
          <w:szCs w:val="24"/>
        </w:rPr>
        <w:t>nometnes</w:t>
      </w:r>
      <w:r w:rsidR="0067397E" w:rsidRPr="00BC6E8A">
        <w:rPr>
          <w:rFonts w:ascii="Arial" w:hAnsi="Arial" w:cs="Arial"/>
          <w:i/>
          <w:sz w:val="24"/>
          <w:szCs w:val="24"/>
        </w:rPr>
        <w:t xml:space="preserve"> atsevišķu f</w:t>
      </w:r>
      <w:r>
        <w:rPr>
          <w:rFonts w:ascii="Arial" w:hAnsi="Arial" w:cs="Arial"/>
          <w:i/>
          <w:sz w:val="24"/>
          <w:szCs w:val="24"/>
        </w:rPr>
        <w:t>unkciju (audzināšanas darbs, saimnieciskais nodrošinājums, ārpakalpojumi utt.) izpildes plānošana,</w:t>
      </w:r>
      <w:proofErr w:type="gramStart"/>
      <w:r>
        <w:rPr>
          <w:rFonts w:ascii="Arial" w:hAnsi="Arial" w:cs="Arial"/>
          <w:i/>
          <w:sz w:val="24"/>
          <w:szCs w:val="24"/>
        </w:rPr>
        <w:t xml:space="preserve"> </w:t>
      </w:r>
      <w:r w:rsidR="0067397E" w:rsidRPr="00BC6E8A">
        <w:rPr>
          <w:rFonts w:ascii="Arial" w:hAnsi="Arial" w:cs="Arial"/>
          <w:i/>
          <w:sz w:val="24"/>
          <w:szCs w:val="24"/>
        </w:rPr>
        <w:t xml:space="preserve"> </w:t>
      </w:r>
      <w:proofErr w:type="gramEnd"/>
      <w:r w:rsidR="0067397E" w:rsidRPr="00BC6E8A">
        <w:rPr>
          <w:rFonts w:ascii="Arial" w:hAnsi="Arial" w:cs="Arial"/>
          <w:i/>
          <w:sz w:val="24"/>
          <w:szCs w:val="24"/>
        </w:rPr>
        <w:t>lai izpildītu tos uzdevum</w:t>
      </w:r>
      <w:r>
        <w:rPr>
          <w:rFonts w:ascii="Arial" w:hAnsi="Arial" w:cs="Arial"/>
          <w:i/>
          <w:sz w:val="24"/>
          <w:szCs w:val="24"/>
        </w:rPr>
        <w:t>us, kas katrai no nometnes darbības sfērām un to vadītājiem</w:t>
      </w:r>
      <w:r w:rsidR="0067397E" w:rsidRPr="00BC6E8A">
        <w:rPr>
          <w:rFonts w:ascii="Arial" w:hAnsi="Arial" w:cs="Arial"/>
          <w:i/>
          <w:sz w:val="24"/>
          <w:szCs w:val="24"/>
        </w:rPr>
        <w:t xml:space="preserve"> ir jāveic </w:t>
      </w:r>
      <w:r>
        <w:rPr>
          <w:rFonts w:ascii="Arial" w:hAnsi="Arial" w:cs="Arial"/>
          <w:i/>
          <w:sz w:val="24"/>
          <w:szCs w:val="24"/>
        </w:rPr>
        <w:t>nometnes</w:t>
      </w:r>
      <w:r w:rsidR="0067397E" w:rsidRPr="00BC6E8A">
        <w:rPr>
          <w:rFonts w:ascii="Arial" w:hAnsi="Arial" w:cs="Arial"/>
          <w:i/>
          <w:sz w:val="24"/>
          <w:szCs w:val="24"/>
        </w:rPr>
        <w:t xml:space="preserve"> plāna ietvaros, kādas būs </w:t>
      </w:r>
      <w:r>
        <w:rPr>
          <w:rFonts w:ascii="Arial" w:hAnsi="Arial" w:cs="Arial"/>
          <w:i/>
          <w:sz w:val="24"/>
          <w:szCs w:val="24"/>
        </w:rPr>
        <w:t>viņu</w:t>
      </w:r>
      <w:r w:rsidR="0067397E" w:rsidRPr="00BC6E8A">
        <w:rPr>
          <w:rFonts w:ascii="Arial" w:hAnsi="Arial" w:cs="Arial"/>
          <w:i/>
          <w:sz w:val="24"/>
          <w:szCs w:val="24"/>
        </w:rPr>
        <w:t xml:space="preserve"> tiesības un pienākumi. Kāda perioda taktiskie plāni var paredzēt </w:t>
      </w:r>
      <w:r>
        <w:rPr>
          <w:rFonts w:ascii="Arial" w:hAnsi="Arial" w:cs="Arial"/>
          <w:i/>
          <w:sz w:val="24"/>
          <w:szCs w:val="24"/>
        </w:rPr>
        <w:t>arī nometnes</w:t>
      </w:r>
      <w:r w:rsidR="0067397E" w:rsidRPr="00BC6E8A">
        <w:rPr>
          <w:rFonts w:ascii="Arial" w:hAnsi="Arial" w:cs="Arial"/>
          <w:i/>
          <w:sz w:val="24"/>
          <w:szCs w:val="24"/>
        </w:rPr>
        <w:t xml:space="preserve"> struktūras izmaiņas, struktūrvienību pienākumu izmaiņu. Visām taktiskos plānos paredzētām izmaiņām ir jāpamato to izdevīgums.</w:t>
      </w:r>
    </w:p>
    <w:p w:rsidR="0067397E" w:rsidRPr="00A536F2" w:rsidRDefault="0067397E" w:rsidP="0067397E">
      <w:pPr>
        <w:spacing w:after="0" w:line="240" w:lineRule="auto"/>
        <w:rPr>
          <w:rFonts w:ascii="Arial" w:eastAsia="Times New Roman" w:hAnsi="Arial" w:cs="Arial"/>
          <w:sz w:val="24"/>
          <w:szCs w:val="24"/>
          <w:lang w:eastAsia="lv-LV"/>
        </w:rPr>
      </w:pPr>
      <w:r w:rsidRPr="00A536F2">
        <w:rPr>
          <w:rFonts w:ascii="Arial" w:eastAsia="Times New Roman" w:hAnsi="Arial" w:cs="Arial"/>
          <w:sz w:val="24"/>
          <w:szCs w:val="24"/>
          <w:lang w:eastAsia="lv-LV"/>
        </w:rPr>
        <w:t> </w:t>
      </w:r>
    </w:p>
    <w:p w:rsidR="0067397E" w:rsidRPr="007D5D1F" w:rsidRDefault="0067397E" w:rsidP="0067397E">
      <w:pPr>
        <w:spacing w:after="0" w:line="240" w:lineRule="auto"/>
        <w:rPr>
          <w:rFonts w:ascii="Arial" w:eastAsia="Times New Roman" w:hAnsi="Arial" w:cs="Arial"/>
          <w:sz w:val="24"/>
          <w:szCs w:val="24"/>
          <w:lang w:eastAsia="lv-LV"/>
        </w:rPr>
      </w:pPr>
      <w:r w:rsidRPr="007D5D1F">
        <w:rPr>
          <w:rFonts w:ascii="Arial" w:eastAsia="Times New Roman" w:hAnsi="Arial" w:cs="Arial"/>
          <w:bCs/>
          <w:sz w:val="24"/>
          <w:szCs w:val="24"/>
          <w:lang w:eastAsia="lv-LV"/>
        </w:rPr>
        <w:t>OPERATĪVĀ PLĀNOŠANA</w:t>
      </w:r>
    </w:p>
    <w:p w:rsidR="0067397E" w:rsidRDefault="0067397E" w:rsidP="0067397E">
      <w:pPr>
        <w:spacing w:after="0" w:line="240" w:lineRule="auto"/>
        <w:rPr>
          <w:rFonts w:ascii="Verdana" w:hAnsi="Verdana"/>
          <w:color w:val="414141"/>
          <w:sz w:val="17"/>
          <w:szCs w:val="17"/>
        </w:rPr>
      </w:pPr>
      <w:r w:rsidRPr="00A536F2">
        <w:rPr>
          <w:rFonts w:ascii="Arial" w:eastAsia="Times New Roman" w:hAnsi="Arial" w:cs="Arial"/>
          <w:sz w:val="24"/>
          <w:szCs w:val="24"/>
          <w:lang w:eastAsia="lv-LV"/>
        </w:rPr>
        <w:t xml:space="preserve">Operatīvās (īstermiņa) aktivitātes nodrošina elastību ikdienā, kas nepieciešama, lai apmierinātu </w:t>
      </w:r>
      <w:r w:rsidR="007D5D1F">
        <w:rPr>
          <w:rFonts w:ascii="Arial" w:eastAsia="Times New Roman" w:hAnsi="Arial" w:cs="Arial"/>
          <w:sz w:val="24"/>
          <w:szCs w:val="24"/>
          <w:lang w:eastAsia="lv-LV"/>
        </w:rPr>
        <w:t>nometnē</w:t>
      </w:r>
      <w:r w:rsidR="00BC6E8A">
        <w:rPr>
          <w:rFonts w:ascii="Arial" w:eastAsia="Times New Roman" w:hAnsi="Arial" w:cs="Arial"/>
          <w:sz w:val="24"/>
          <w:szCs w:val="24"/>
          <w:lang w:eastAsia="lv-LV"/>
        </w:rPr>
        <w:t xml:space="preserve"> paredzēto norišu prasības un vajadzības</w:t>
      </w:r>
      <w:r w:rsidRPr="00A536F2">
        <w:rPr>
          <w:rFonts w:ascii="Arial" w:eastAsia="Times New Roman" w:hAnsi="Arial" w:cs="Arial"/>
          <w:sz w:val="24"/>
          <w:szCs w:val="24"/>
          <w:lang w:eastAsia="lv-LV"/>
        </w:rPr>
        <w:t>, kā to nosaka iepriekšm</w:t>
      </w:r>
      <w:r w:rsidR="00BC6E8A">
        <w:rPr>
          <w:rFonts w:ascii="Arial" w:eastAsia="Times New Roman" w:hAnsi="Arial" w:cs="Arial"/>
          <w:sz w:val="24"/>
          <w:szCs w:val="24"/>
          <w:lang w:eastAsia="lv-LV"/>
        </w:rPr>
        <w:t xml:space="preserve">inētie plāni. Īstermiņa darbība un </w:t>
      </w:r>
      <w:r w:rsidRPr="00A536F2">
        <w:rPr>
          <w:rFonts w:ascii="Arial" w:eastAsia="Times New Roman" w:hAnsi="Arial" w:cs="Arial"/>
          <w:sz w:val="24"/>
          <w:szCs w:val="24"/>
          <w:lang w:eastAsia="lv-LV"/>
        </w:rPr>
        <w:t xml:space="preserve">laika plānojums paredz </w:t>
      </w:r>
      <w:r w:rsidR="007D5D1F">
        <w:rPr>
          <w:rFonts w:ascii="Arial" w:eastAsia="Times New Roman" w:hAnsi="Arial" w:cs="Arial"/>
          <w:sz w:val="24"/>
          <w:szCs w:val="24"/>
          <w:lang w:eastAsia="lv-LV"/>
        </w:rPr>
        <w:t xml:space="preserve">nometnes </w:t>
      </w:r>
      <w:r w:rsidR="009E2D5B">
        <w:rPr>
          <w:rFonts w:ascii="Arial" w:eastAsia="Times New Roman" w:hAnsi="Arial" w:cs="Arial"/>
          <w:sz w:val="24"/>
          <w:szCs w:val="24"/>
          <w:lang w:eastAsia="lv-LV"/>
        </w:rPr>
        <w:t>dienas nor</w:t>
      </w:r>
      <w:r w:rsidR="007D5D1F">
        <w:rPr>
          <w:rFonts w:ascii="Arial" w:eastAsia="Times New Roman" w:hAnsi="Arial" w:cs="Arial"/>
          <w:sz w:val="24"/>
          <w:szCs w:val="24"/>
          <w:lang w:eastAsia="lv-LV"/>
        </w:rPr>
        <w:t>išu nodrošināšanu</w:t>
      </w:r>
      <w:r w:rsidR="009E2D5B">
        <w:rPr>
          <w:rFonts w:ascii="Arial" w:eastAsia="Times New Roman" w:hAnsi="Arial" w:cs="Arial"/>
          <w:sz w:val="24"/>
          <w:szCs w:val="24"/>
          <w:lang w:eastAsia="lv-LV"/>
        </w:rPr>
        <w:t xml:space="preserve"> ar visiem nepieciešamajiem līdzekļiem un</w:t>
      </w:r>
      <w:r w:rsidR="009E2D5B" w:rsidRPr="009E2D5B">
        <w:rPr>
          <w:rFonts w:ascii="Arial" w:eastAsia="Times New Roman" w:hAnsi="Arial" w:cs="Arial"/>
          <w:sz w:val="24"/>
          <w:szCs w:val="24"/>
          <w:lang w:eastAsia="lv-LV"/>
        </w:rPr>
        <w:t xml:space="preserve"> </w:t>
      </w:r>
      <w:r w:rsidR="009E2D5B" w:rsidRPr="00A536F2">
        <w:rPr>
          <w:rFonts w:ascii="Arial" w:eastAsia="Times New Roman" w:hAnsi="Arial" w:cs="Arial"/>
          <w:sz w:val="24"/>
          <w:szCs w:val="24"/>
          <w:lang w:eastAsia="lv-LV"/>
        </w:rPr>
        <w:t>pasūtījum</w:t>
      </w:r>
      <w:r w:rsidR="009E2D5B">
        <w:rPr>
          <w:rFonts w:ascii="Arial" w:eastAsia="Times New Roman" w:hAnsi="Arial" w:cs="Arial"/>
          <w:sz w:val="24"/>
          <w:szCs w:val="24"/>
          <w:lang w:eastAsia="lv-LV"/>
        </w:rPr>
        <w:t>u savlaicīgu</w:t>
      </w:r>
      <w:r w:rsidR="009E2D5B" w:rsidRPr="00A536F2">
        <w:rPr>
          <w:rFonts w:ascii="Arial" w:eastAsia="Times New Roman" w:hAnsi="Arial" w:cs="Arial"/>
          <w:sz w:val="24"/>
          <w:szCs w:val="24"/>
          <w:lang w:eastAsia="lv-LV"/>
        </w:rPr>
        <w:t xml:space="preserve"> saņemšanu no </w:t>
      </w:r>
      <w:r w:rsidR="009E2D5B">
        <w:rPr>
          <w:rFonts w:ascii="Arial" w:eastAsia="Times New Roman" w:hAnsi="Arial" w:cs="Arial"/>
          <w:sz w:val="24"/>
          <w:szCs w:val="24"/>
          <w:lang w:eastAsia="lv-LV"/>
        </w:rPr>
        <w:t>pakalpojumu sniedzējiem</w:t>
      </w:r>
      <w:r w:rsidRPr="00A536F2">
        <w:rPr>
          <w:rFonts w:ascii="Arial" w:eastAsia="Times New Roman" w:hAnsi="Arial" w:cs="Arial"/>
          <w:sz w:val="24"/>
          <w:szCs w:val="24"/>
          <w:lang w:eastAsia="lv-LV"/>
        </w:rPr>
        <w:t xml:space="preserve">. Visbiežāk detalizēts laika plānojums tiek izstrādāts </w:t>
      </w:r>
      <w:r w:rsidR="009E2D5B">
        <w:rPr>
          <w:rFonts w:ascii="Arial" w:eastAsia="Times New Roman" w:hAnsi="Arial" w:cs="Arial"/>
          <w:sz w:val="24"/>
          <w:szCs w:val="24"/>
          <w:lang w:eastAsia="lv-LV"/>
        </w:rPr>
        <w:t>vienai nometnes maiņai</w:t>
      </w:r>
      <w:r w:rsidRPr="00A536F2">
        <w:rPr>
          <w:rFonts w:ascii="Arial" w:eastAsia="Times New Roman" w:hAnsi="Arial" w:cs="Arial"/>
          <w:sz w:val="24"/>
          <w:szCs w:val="24"/>
          <w:lang w:eastAsia="lv-LV"/>
        </w:rPr>
        <w:t xml:space="preserve">, tad vienai dienai un, visbeidzot, </w:t>
      </w:r>
      <w:r w:rsidR="009E2D5B">
        <w:rPr>
          <w:rFonts w:ascii="Arial" w:eastAsia="Times New Roman" w:hAnsi="Arial" w:cs="Arial"/>
          <w:sz w:val="24"/>
          <w:szCs w:val="24"/>
          <w:lang w:eastAsia="lv-LV"/>
        </w:rPr>
        <w:t xml:space="preserve">koriģēts </w:t>
      </w:r>
      <w:r w:rsidRPr="00A536F2">
        <w:rPr>
          <w:rFonts w:ascii="Arial" w:eastAsia="Times New Roman" w:hAnsi="Arial" w:cs="Arial"/>
          <w:sz w:val="24"/>
          <w:szCs w:val="24"/>
          <w:lang w:eastAsia="lv-LV"/>
        </w:rPr>
        <w:t xml:space="preserve">vienai </w:t>
      </w:r>
      <w:r w:rsidR="009E2D5B">
        <w:rPr>
          <w:rFonts w:ascii="Arial" w:eastAsia="Times New Roman" w:hAnsi="Arial" w:cs="Arial"/>
          <w:sz w:val="24"/>
          <w:szCs w:val="24"/>
          <w:lang w:eastAsia="lv-LV"/>
        </w:rPr>
        <w:t>dienai</w:t>
      </w:r>
      <w:r w:rsidRPr="00A536F2">
        <w:rPr>
          <w:rFonts w:ascii="Arial" w:eastAsia="Times New Roman" w:hAnsi="Arial" w:cs="Arial"/>
          <w:sz w:val="24"/>
          <w:szCs w:val="24"/>
          <w:lang w:eastAsia="lv-LV"/>
        </w:rPr>
        <w:t xml:space="preserve"> uz priekšu. </w:t>
      </w:r>
    </w:p>
    <w:p w:rsidR="0067397E" w:rsidRPr="00C955FB" w:rsidRDefault="0067397E" w:rsidP="0067397E">
      <w:pPr>
        <w:spacing w:after="0" w:line="240" w:lineRule="auto"/>
        <w:rPr>
          <w:rFonts w:ascii="Arial" w:hAnsi="Arial" w:cs="Arial"/>
          <w:i/>
          <w:sz w:val="24"/>
          <w:szCs w:val="24"/>
        </w:rPr>
      </w:pPr>
      <w:r w:rsidRPr="00C955FB">
        <w:rPr>
          <w:rFonts w:ascii="Arial" w:hAnsi="Arial" w:cs="Arial"/>
          <w:i/>
          <w:sz w:val="24"/>
          <w:szCs w:val="24"/>
        </w:rPr>
        <w:t xml:space="preserve">Operatīvā plānošana ir </w:t>
      </w:r>
      <w:r w:rsidR="009E2D5B" w:rsidRPr="00C955FB">
        <w:rPr>
          <w:rFonts w:ascii="Arial" w:hAnsi="Arial" w:cs="Arial"/>
          <w:i/>
          <w:sz w:val="24"/>
          <w:szCs w:val="24"/>
        </w:rPr>
        <w:t>nometnes norises</w:t>
      </w:r>
      <w:r w:rsidRPr="00C955FB">
        <w:rPr>
          <w:rFonts w:ascii="Arial" w:hAnsi="Arial" w:cs="Arial"/>
          <w:i/>
          <w:sz w:val="24"/>
          <w:szCs w:val="24"/>
        </w:rPr>
        <w:t xml:space="preserve"> programmas plānošana īsam laika periodam [</w:t>
      </w:r>
      <w:r w:rsidR="009E2D5B" w:rsidRPr="00C955FB">
        <w:rPr>
          <w:rFonts w:ascii="Arial" w:hAnsi="Arial" w:cs="Arial"/>
          <w:i/>
          <w:sz w:val="24"/>
          <w:szCs w:val="24"/>
        </w:rPr>
        <w:t>maiņai un katrai</w:t>
      </w:r>
      <w:r w:rsidRPr="00C955FB">
        <w:rPr>
          <w:rFonts w:ascii="Arial" w:hAnsi="Arial" w:cs="Arial"/>
          <w:i/>
          <w:sz w:val="24"/>
          <w:szCs w:val="24"/>
        </w:rPr>
        <w:t xml:space="preserve"> dienai], kurai pamatā </w:t>
      </w:r>
      <w:r w:rsidR="009E2D5B" w:rsidRPr="00C955FB">
        <w:rPr>
          <w:rFonts w:ascii="Arial" w:hAnsi="Arial" w:cs="Arial"/>
          <w:i/>
          <w:sz w:val="24"/>
          <w:szCs w:val="24"/>
        </w:rPr>
        <w:t>ir nometnes veida, satura un norišu specifika.</w:t>
      </w:r>
      <w:r w:rsidRPr="00C955FB">
        <w:rPr>
          <w:rFonts w:ascii="Arial" w:hAnsi="Arial" w:cs="Arial"/>
          <w:i/>
          <w:sz w:val="24"/>
          <w:szCs w:val="24"/>
        </w:rPr>
        <w:t xml:space="preserve"> Operatīvs ir uz </w:t>
      </w:r>
      <w:r w:rsidR="009E2D5B" w:rsidRPr="00C955FB">
        <w:rPr>
          <w:rFonts w:ascii="Arial" w:hAnsi="Arial" w:cs="Arial"/>
          <w:i/>
          <w:sz w:val="24"/>
          <w:szCs w:val="24"/>
        </w:rPr>
        <w:t>konkrēto norisi, procesu</w:t>
      </w:r>
      <w:r w:rsidRPr="00C955FB">
        <w:rPr>
          <w:rFonts w:ascii="Arial" w:hAnsi="Arial" w:cs="Arial"/>
          <w:i/>
          <w:sz w:val="24"/>
          <w:szCs w:val="24"/>
        </w:rPr>
        <w:t xml:space="preserve"> attiecināms, nekavējoši izpildāms. Operatīvie plāni tiek izstrādāti, lai konkretizētu </w:t>
      </w:r>
      <w:r w:rsidR="009E2D5B" w:rsidRPr="00C955FB">
        <w:rPr>
          <w:rFonts w:ascii="Arial" w:hAnsi="Arial" w:cs="Arial"/>
          <w:i/>
          <w:sz w:val="24"/>
          <w:szCs w:val="24"/>
        </w:rPr>
        <w:t xml:space="preserve">taktiskos un </w:t>
      </w:r>
      <w:r w:rsidRPr="00C955FB">
        <w:rPr>
          <w:rFonts w:ascii="Arial" w:hAnsi="Arial" w:cs="Arial"/>
          <w:i/>
          <w:sz w:val="24"/>
          <w:szCs w:val="24"/>
        </w:rPr>
        <w:t>stratēģiskos plānus. Operatīvās plānošanas uzdevums ir:</w:t>
      </w:r>
      <w:r w:rsidRPr="00C955FB">
        <w:rPr>
          <w:rFonts w:ascii="Arial" w:hAnsi="Arial" w:cs="Arial"/>
          <w:i/>
          <w:sz w:val="24"/>
          <w:szCs w:val="24"/>
        </w:rPr>
        <w:br/>
        <w:t xml:space="preserve">1. </w:t>
      </w:r>
      <w:r w:rsidR="009E2D5B" w:rsidRPr="00C955FB">
        <w:rPr>
          <w:rFonts w:ascii="Arial" w:hAnsi="Arial" w:cs="Arial"/>
          <w:i/>
          <w:sz w:val="24"/>
          <w:szCs w:val="24"/>
        </w:rPr>
        <w:t>Nometnes norises</w:t>
      </w:r>
      <w:r w:rsidRPr="00C955FB">
        <w:rPr>
          <w:rFonts w:ascii="Arial" w:hAnsi="Arial" w:cs="Arial"/>
          <w:i/>
          <w:sz w:val="24"/>
          <w:szCs w:val="24"/>
        </w:rPr>
        <w:t xml:space="preserve"> plāna detalizēšana un konkretizēšana, lai noteiktu, kad, kāda</w:t>
      </w:r>
      <w:r w:rsidR="009E2D5B" w:rsidRPr="00C955FB">
        <w:rPr>
          <w:rFonts w:ascii="Arial" w:hAnsi="Arial" w:cs="Arial"/>
          <w:i/>
          <w:sz w:val="24"/>
          <w:szCs w:val="24"/>
        </w:rPr>
        <w:t>s norises nometnē</w:t>
      </w:r>
      <w:r w:rsidRPr="00C955FB">
        <w:rPr>
          <w:rFonts w:ascii="Arial" w:hAnsi="Arial" w:cs="Arial"/>
          <w:i/>
          <w:sz w:val="24"/>
          <w:szCs w:val="24"/>
        </w:rPr>
        <w:t xml:space="preserve"> </w:t>
      </w:r>
      <w:r w:rsidR="009E2D5B" w:rsidRPr="00C955FB">
        <w:rPr>
          <w:rFonts w:ascii="Arial" w:hAnsi="Arial" w:cs="Arial"/>
          <w:i/>
          <w:sz w:val="24"/>
          <w:szCs w:val="24"/>
        </w:rPr>
        <w:t>notiks, atbilstoši nometnes filozofijai un saturam, atbilstoši iespējamām ārējo vai iekšējo apstākļu prasībām nometnē</w:t>
      </w:r>
      <w:r w:rsidRPr="00C955FB">
        <w:rPr>
          <w:rFonts w:ascii="Arial" w:hAnsi="Arial" w:cs="Arial"/>
          <w:i/>
          <w:sz w:val="24"/>
          <w:szCs w:val="24"/>
        </w:rPr>
        <w:t xml:space="preserve"> vai citiem apsvērumiem.</w:t>
      </w:r>
      <w:r w:rsidRPr="00C955FB">
        <w:rPr>
          <w:rFonts w:ascii="Arial" w:hAnsi="Arial" w:cs="Arial"/>
          <w:i/>
          <w:sz w:val="24"/>
          <w:szCs w:val="24"/>
        </w:rPr>
        <w:br/>
        <w:t xml:space="preserve">2. </w:t>
      </w:r>
      <w:r w:rsidR="009E2D5B" w:rsidRPr="00C955FB">
        <w:rPr>
          <w:rFonts w:ascii="Arial" w:hAnsi="Arial" w:cs="Arial"/>
          <w:i/>
          <w:sz w:val="24"/>
          <w:szCs w:val="24"/>
        </w:rPr>
        <w:t xml:space="preserve">Nepieciešamo </w:t>
      </w:r>
      <w:r w:rsidRPr="00C955FB">
        <w:rPr>
          <w:rFonts w:ascii="Arial" w:hAnsi="Arial" w:cs="Arial"/>
          <w:i/>
          <w:sz w:val="24"/>
          <w:szCs w:val="24"/>
        </w:rPr>
        <w:t xml:space="preserve">resursu [jaudu, materiālo resursu un darbaspēka] vajadzības noteikšana atbilstoši </w:t>
      </w:r>
      <w:r w:rsidR="009E2D5B" w:rsidRPr="00C955FB">
        <w:rPr>
          <w:rFonts w:ascii="Arial" w:hAnsi="Arial" w:cs="Arial"/>
          <w:i/>
          <w:sz w:val="24"/>
          <w:szCs w:val="24"/>
        </w:rPr>
        <w:t xml:space="preserve">konkretizētajai nometnes </w:t>
      </w:r>
      <w:r w:rsidRPr="00C955FB">
        <w:rPr>
          <w:rFonts w:ascii="Arial" w:hAnsi="Arial" w:cs="Arial"/>
          <w:i/>
          <w:sz w:val="24"/>
          <w:szCs w:val="24"/>
        </w:rPr>
        <w:t>programmai.</w:t>
      </w:r>
      <w:r w:rsidRPr="00C955FB">
        <w:rPr>
          <w:rFonts w:ascii="Arial" w:hAnsi="Arial" w:cs="Arial"/>
          <w:i/>
          <w:sz w:val="24"/>
          <w:szCs w:val="24"/>
        </w:rPr>
        <w:br/>
        <w:t>3. Materiālo resursu sagādes plānošana un to piegāžu organi</w:t>
      </w:r>
      <w:r w:rsidR="009E2D5B" w:rsidRPr="00C955FB">
        <w:rPr>
          <w:rFonts w:ascii="Arial" w:hAnsi="Arial" w:cs="Arial"/>
          <w:i/>
          <w:sz w:val="24"/>
          <w:szCs w:val="24"/>
        </w:rPr>
        <w:t xml:space="preserve">zēšana atbilstoši konkretizētajam nometnes norises </w:t>
      </w:r>
      <w:r w:rsidRPr="00C955FB">
        <w:rPr>
          <w:rFonts w:ascii="Arial" w:hAnsi="Arial" w:cs="Arial"/>
          <w:i/>
          <w:sz w:val="24"/>
          <w:szCs w:val="24"/>
        </w:rPr>
        <w:t>plānam.</w:t>
      </w:r>
      <w:r w:rsidRPr="00C955FB">
        <w:rPr>
          <w:rFonts w:ascii="Arial" w:hAnsi="Arial" w:cs="Arial"/>
          <w:i/>
          <w:sz w:val="24"/>
          <w:szCs w:val="24"/>
        </w:rPr>
        <w:br/>
        <w:t>4. Ieņēmumu un izdevumu plānošana, ņemot vērā konkretizētos plānus.</w:t>
      </w:r>
      <w:r w:rsidRPr="00C955FB">
        <w:rPr>
          <w:rFonts w:ascii="Arial" w:hAnsi="Arial" w:cs="Arial"/>
          <w:i/>
          <w:sz w:val="24"/>
          <w:szCs w:val="24"/>
        </w:rPr>
        <w:br/>
        <w:t>5. Pārdošanas plānošana.</w:t>
      </w:r>
      <w:r w:rsidRPr="00C955FB">
        <w:rPr>
          <w:rFonts w:ascii="Arial" w:hAnsi="Arial" w:cs="Arial"/>
          <w:i/>
          <w:sz w:val="24"/>
          <w:szCs w:val="24"/>
        </w:rPr>
        <w:br/>
        <w:t xml:space="preserve">6. Atsevišķu </w:t>
      </w:r>
      <w:r w:rsidR="009E2D5B" w:rsidRPr="00C955FB">
        <w:rPr>
          <w:rFonts w:ascii="Arial" w:hAnsi="Arial" w:cs="Arial"/>
          <w:i/>
          <w:sz w:val="24"/>
          <w:szCs w:val="24"/>
        </w:rPr>
        <w:t>nometnes</w:t>
      </w:r>
      <w:r w:rsidRPr="00C955FB">
        <w:rPr>
          <w:rFonts w:ascii="Arial" w:hAnsi="Arial" w:cs="Arial"/>
          <w:i/>
          <w:sz w:val="24"/>
          <w:szCs w:val="24"/>
        </w:rPr>
        <w:t xml:space="preserve"> struktūrvienību</w:t>
      </w:r>
      <w:r w:rsidR="009E2D5B" w:rsidRPr="00C955FB">
        <w:rPr>
          <w:rFonts w:ascii="Arial" w:hAnsi="Arial" w:cs="Arial"/>
          <w:i/>
          <w:sz w:val="24"/>
          <w:szCs w:val="24"/>
        </w:rPr>
        <w:t xml:space="preserve"> un darbinieku</w:t>
      </w:r>
      <w:r w:rsidRPr="00C955FB">
        <w:rPr>
          <w:rFonts w:ascii="Arial" w:hAnsi="Arial" w:cs="Arial"/>
          <w:i/>
          <w:sz w:val="24"/>
          <w:szCs w:val="24"/>
        </w:rPr>
        <w:t xml:space="preserve"> darba plānošana.</w:t>
      </w:r>
      <w:r w:rsidRPr="00C955FB">
        <w:rPr>
          <w:rFonts w:ascii="Arial" w:hAnsi="Arial" w:cs="Arial"/>
          <w:i/>
          <w:sz w:val="24"/>
          <w:szCs w:val="24"/>
        </w:rPr>
        <w:br/>
        <w:t xml:space="preserve">Izstrādātie plāni ir jānovērtē, vai tajos nav ieviesušās kļūdas, vai tie ir izpildāmi, optimāli </w:t>
      </w:r>
      <w:r w:rsidRPr="00C955FB">
        <w:rPr>
          <w:rFonts w:ascii="Arial" w:hAnsi="Arial" w:cs="Arial"/>
          <w:i/>
          <w:sz w:val="24"/>
          <w:szCs w:val="24"/>
        </w:rPr>
        <w:lastRenderedPageBreak/>
        <w:t>utt.</w:t>
      </w:r>
      <w:r w:rsidRPr="00C955FB">
        <w:rPr>
          <w:rFonts w:ascii="Arial" w:hAnsi="Arial" w:cs="Arial"/>
          <w:i/>
          <w:sz w:val="24"/>
          <w:szCs w:val="24"/>
        </w:rPr>
        <w:br/>
      </w:r>
      <w:r w:rsidRPr="00C955FB">
        <w:rPr>
          <w:rFonts w:ascii="Arial" w:hAnsi="Arial" w:cs="Arial"/>
          <w:i/>
          <w:sz w:val="24"/>
          <w:szCs w:val="24"/>
        </w:rPr>
        <w:br/>
        <w:t>Operatīvo plānu paveids ir kalendārais plāns, kas ir plāns, kurā pildāmie uzdevumi ir piesaistīti atsevišķām kalendāra dienām.</w:t>
      </w:r>
      <w:r w:rsidRPr="00C955FB">
        <w:rPr>
          <w:rFonts w:ascii="Arial" w:hAnsi="Arial" w:cs="Arial"/>
          <w:i/>
          <w:sz w:val="24"/>
          <w:szCs w:val="24"/>
        </w:rPr>
        <w:br/>
        <w:t xml:space="preserve">Kontrole ir nepieciešama, lai iegūtu informāciju par plānu izpildes gaitu, par novirzēm no plāniem to pildīšanas procesā, lai savlaicīgi pieņemtu lēmumus, ja plāni netiek izpildīti un </w:t>
      </w:r>
      <w:r w:rsidR="009E2D5B" w:rsidRPr="00C955FB">
        <w:rPr>
          <w:rFonts w:ascii="Arial" w:hAnsi="Arial" w:cs="Arial"/>
          <w:i/>
          <w:sz w:val="24"/>
          <w:szCs w:val="24"/>
        </w:rPr>
        <w:t>nometne strādātu</w:t>
      </w:r>
      <w:r w:rsidR="007D5D1F" w:rsidRPr="00C955FB">
        <w:rPr>
          <w:rFonts w:ascii="Arial" w:hAnsi="Arial" w:cs="Arial"/>
          <w:i/>
          <w:sz w:val="24"/>
          <w:szCs w:val="24"/>
        </w:rPr>
        <w:t xml:space="preserve"> bez zaudējumiem</w:t>
      </w:r>
      <w:r w:rsidR="00C955FB" w:rsidRPr="00C955FB">
        <w:rPr>
          <w:rFonts w:ascii="Arial" w:hAnsi="Arial" w:cs="Arial"/>
          <w:i/>
          <w:sz w:val="24"/>
          <w:szCs w:val="24"/>
        </w:rPr>
        <w:t>.</w:t>
      </w:r>
    </w:p>
    <w:p w:rsidR="0067397E" w:rsidRDefault="0067397E" w:rsidP="0067397E">
      <w:pPr>
        <w:spacing w:after="0" w:line="240" w:lineRule="auto"/>
        <w:rPr>
          <w:rFonts w:ascii="Arial" w:hAnsi="Arial" w:cs="Arial"/>
          <w:color w:val="414141"/>
          <w:sz w:val="24"/>
          <w:szCs w:val="24"/>
        </w:rPr>
      </w:pPr>
    </w:p>
    <w:p w:rsidR="0067397E" w:rsidRDefault="00E428AE" w:rsidP="0067397E">
      <w:pPr>
        <w:jc w:val="both"/>
        <w:rPr>
          <w:rFonts w:ascii="Calibri" w:eastAsia="Calibri" w:hAnsi="Calibri"/>
          <w:i/>
          <w:sz w:val="28"/>
          <w:szCs w:val="28"/>
        </w:rPr>
      </w:pPr>
      <w:r w:rsidRPr="00E428AE">
        <w:rPr>
          <w:rFonts w:ascii="Calibri" w:eastAsia="Calibri" w:hAnsi="Calibri"/>
          <w:i/>
          <w:sz w:val="28"/>
          <w:szCs w:val="28"/>
        </w:rPr>
        <w:t>NOMETNES STRATĒĢIJAS FORMULĒŠANAS PROCESS</w:t>
      </w:r>
    </w:p>
    <w:p w:rsidR="00E428AE" w:rsidRDefault="00E428AE" w:rsidP="00E428AE">
      <w:pPr>
        <w:pStyle w:val="ListParagraph"/>
        <w:numPr>
          <w:ilvl w:val="0"/>
          <w:numId w:val="28"/>
        </w:numPr>
        <w:jc w:val="both"/>
        <w:rPr>
          <w:rFonts w:ascii="Calibri" w:eastAsia="Calibri" w:hAnsi="Calibri"/>
          <w:sz w:val="28"/>
          <w:szCs w:val="28"/>
        </w:rPr>
      </w:pPr>
      <w:r>
        <w:rPr>
          <w:rFonts w:ascii="Calibri" w:eastAsia="Calibri" w:hAnsi="Calibri"/>
          <w:sz w:val="28"/>
          <w:szCs w:val="28"/>
        </w:rPr>
        <w:t>Stratēģisko nometnes klientu un partneru noteikšana</w:t>
      </w:r>
    </w:p>
    <w:p w:rsidR="00E428AE" w:rsidRDefault="00E428AE" w:rsidP="00E428AE">
      <w:pPr>
        <w:pStyle w:val="ListParagraph"/>
        <w:numPr>
          <w:ilvl w:val="1"/>
          <w:numId w:val="28"/>
        </w:numPr>
        <w:jc w:val="both"/>
        <w:rPr>
          <w:rFonts w:ascii="Calibri" w:eastAsia="Calibri" w:hAnsi="Calibri"/>
          <w:sz w:val="28"/>
          <w:szCs w:val="28"/>
        </w:rPr>
      </w:pPr>
      <w:r>
        <w:rPr>
          <w:rFonts w:ascii="Calibri" w:eastAsia="Calibri" w:hAnsi="Calibri"/>
          <w:sz w:val="28"/>
          <w:szCs w:val="28"/>
        </w:rPr>
        <w:t>Strādājot mazās grupās, uzrakstiet:</w:t>
      </w:r>
    </w:p>
    <w:p w:rsidR="00EC6D04" w:rsidRDefault="00E428AE" w:rsidP="00E428AE">
      <w:pPr>
        <w:pStyle w:val="ListParagraph"/>
        <w:numPr>
          <w:ilvl w:val="2"/>
          <w:numId w:val="28"/>
        </w:numPr>
        <w:jc w:val="both"/>
        <w:rPr>
          <w:rFonts w:ascii="Calibri" w:eastAsia="Calibri" w:hAnsi="Calibri"/>
          <w:sz w:val="28"/>
          <w:szCs w:val="28"/>
        </w:rPr>
      </w:pPr>
      <w:r>
        <w:rPr>
          <w:rFonts w:ascii="Calibri" w:eastAsia="Calibri" w:hAnsi="Calibri"/>
          <w:sz w:val="28"/>
          <w:szCs w:val="28"/>
        </w:rPr>
        <w:t xml:space="preserve">1. grupa- </w:t>
      </w:r>
    </w:p>
    <w:p w:rsidR="00235F20" w:rsidRPr="00EF4BAA" w:rsidRDefault="00E428AE" w:rsidP="00EF4BAA">
      <w:pPr>
        <w:pStyle w:val="ListParagraph"/>
        <w:numPr>
          <w:ilvl w:val="3"/>
          <w:numId w:val="28"/>
        </w:numPr>
        <w:jc w:val="both"/>
        <w:rPr>
          <w:rFonts w:ascii="Calibri" w:eastAsia="Calibri" w:hAnsi="Calibri"/>
          <w:sz w:val="28"/>
          <w:szCs w:val="28"/>
        </w:rPr>
      </w:pPr>
      <w:r>
        <w:rPr>
          <w:rFonts w:ascii="Calibri" w:eastAsia="Calibri" w:hAnsi="Calibri"/>
          <w:sz w:val="28"/>
          <w:szCs w:val="28"/>
        </w:rPr>
        <w:t xml:space="preserve">kas ir </w:t>
      </w:r>
      <w:r w:rsidR="00EC6D04">
        <w:rPr>
          <w:rFonts w:ascii="Calibri" w:eastAsia="Calibri" w:hAnsi="Calibri"/>
          <w:sz w:val="28"/>
          <w:szCs w:val="28"/>
        </w:rPr>
        <w:t>jūsu nometnes klienti (vecāki,</w:t>
      </w:r>
      <w:r>
        <w:rPr>
          <w:rFonts w:ascii="Calibri" w:eastAsia="Calibri" w:hAnsi="Calibri"/>
          <w:sz w:val="28"/>
          <w:szCs w:val="28"/>
        </w:rPr>
        <w:t xml:space="preserve"> bērni</w:t>
      </w:r>
      <w:r w:rsidR="00EC6D04">
        <w:rPr>
          <w:rFonts w:ascii="Calibri" w:eastAsia="Calibri" w:hAnsi="Calibri"/>
          <w:sz w:val="28"/>
          <w:szCs w:val="28"/>
        </w:rPr>
        <w:t>, juridiskās personas, bērnu likumiskie pārstāvji utt.),</w:t>
      </w:r>
      <w:r>
        <w:rPr>
          <w:rFonts w:ascii="Calibri" w:eastAsia="Calibri" w:hAnsi="Calibri"/>
          <w:sz w:val="28"/>
          <w:szCs w:val="28"/>
        </w:rPr>
        <w:t xml:space="preserve"> kāda vecuma</w:t>
      </w:r>
      <w:r w:rsidR="00D279CF">
        <w:rPr>
          <w:rFonts w:ascii="Calibri" w:eastAsia="Calibri" w:hAnsi="Calibri"/>
          <w:sz w:val="28"/>
          <w:szCs w:val="28"/>
        </w:rPr>
        <w:t xml:space="preserve"> grupa, dzimums;</w:t>
      </w:r>
    </w:p>
    <w:p w:rsidR="00D279CF" w:rsidRDefault="00D279CF" w:rsidP="00EC6D04">
      <w:pPr>
        <w:pStyle w:val="ListParagraph"/>
        <w:numPr>
          <w:ilvl w:val="3"/>
          <w:numId w:val="28"/>
        </w:numPr>
        <w:jc w:val="both"/>
        <w:rPr>
          <w:rFonts w:ascii="Calibri" w:eastAsia="Calibri" w:hAnsi="Calibri"/>
          <w:sz w:val="28"/>
          <w:szCs w:val="28"/>
        </w:rPr>
      </w:pPr>
      <w:r>
        <w:rPr>
          <w:rFonts w:ascii="Calibri" w:eastAsia="Calibri" w:hAnsi="Calibri"/>
          <w:sz w:val="28"/>
          <w:szCs w:val="28"/>
        </w:rPr>
        <w:t>izveidojiet ”</w:t>
      </w:r>
      <w:r w:rsidR="00EF4BAA">
        <w:rPr>
          <w:rFonts w:ascii="Calibri" w:eastAsia="Calibri" w:hAnsi="Calibri"/>
          <w:sz w:val="28"/>
          <w:szCs w:val="28"/>
        </w:rPr>
        <w:t>Klientu TOP 5</w:t>
      </w:r>
      <w:r>
        <w:rPr>
          <w:rFonts w:ascii="Calibri" w:eastAsia="Calibri" w:hAnsi="Calibri"/>
          <w:sz w:val="28"/>
          <w:szCs w:val="28"/>
        </w:rPr>
        <w:t>”</w:t>
      </w:r>
      <w:r w:rsidR="00C955FB">
        <w:rPr>
          <w:rFonts w:ascii="Calibri" w:eastAsia="Calibri" w:hAnsi="Calibri"/>
          <w:sz w:val="28"/>
          <w:szCs w:val="28"/>
        </w:rPr>
        <w:t>.</w:t>
      </w:r>
    </w:p>
    <w:p w:rsidR="00EC6D04" w:rsidRPr="009A6090" w:rsidRDefault="00EC6D04" w:rsidP="00EC6D04">
      <w:pPr>
        <w:ind w:left="360"/>
        <w:jc w:val="center"/>
        <w:rPr>
          <w:rFonts w:ascii="Arial" w:hAnsi="Arial" w:cs="Arial"/>
          <w:b/>
          <w:sz w:val="32"/>
        </w:rPr>
      </w:pPr>
      <w:r w:rsidRPr="009A6090">
        <w:rPr>
          <w:rFonts w:ascii="Arial" w:hAnsi="Arial" w:cs="Arial"/>
          <w:b/>
          <w:sz w:val="32"/>
        </w:rPr>
        <w:t>Klientu TOP</w:t>
      </w:r>
    </w:p>
    <w:p w:rsidR="00EC6D04" w:rsidRPr="00EC6D04" w:rsidRDefault="00EC6D04" w:rsidP="00EC6D04">
      <w:pPr>
        <w:jc w:val="both"/>
        <w:rPr>
          <w:rFonts w:cstheme="minorHAnsi"/>
          <w:b/>
        </w:rPr>
      </w:pPr>
      <w:r w:rsidRPr="00EC6D04">
        <w:rPr>
          <w:rFonts w:cstheme="minorHAnsi"/>
          <w:b/>
        </w:rPr>
        <w:t>Klienti</w:t>
      </w:r>
      <w:r w:rsidR="00D279CF">
        <w:rPr>
          <w:rFonts w:cstheme="minorHAnsi"/>
          <w:b/>
        </w:rPr>
        <w:t xml:space="preserve"> </w:t>
      </w:r>
      <w:r w:rsidRPr="00EC6D04">
        <w:rPr>
          <w:rFonts w:cstheme="minorHAnsi"/>
          <w:b/>
        </w:rPr>
        <w:t>- fiziskas vai juridiskas personas:</w:t>
      </w:r>
    </w:p>
    <w:p w:rsidR="00EC6D04" w:rsidRPr="00EC6D04" w:rsidRDefault="00EC6D04" w:rsidP="00EC6D04">
      <w:pPr>
        <w:numPr>
          <w:ilvl w:val="0"/>
          <w:numId w:val="29"/>
        </w:numPr>
        <w:tabs>
          <w:tab w:val="clear" w:pos="1160"/>
          <w:tab w:val="num" w:pos="360"/>
        </w:tabs>
        <w:spacing w:after="0" w:line="240" w:lineRule="auto"/>
        <w:ind w:hanging="1160"/>
        <w:jc w:val="both"/>
        <w:rPr>
          <w:rFonts w:cstheme="minorHAnsi"/>
        </w:rPr>
      </w:pPr>
      <w:r w:rsidRPr="00EC6D04">
        <w:rPr>
          <w:rFonts w:cstheme="minorHAnsi"/>
        </w:rPr>
        <w:t xml:space="preserve">šādu klientu skaits; </w:t>
      </w:r>
    </w:p>
    <w:p w:rsidR="00EC6D04" w:rsidRPr="00EC6D04" w:rsidRDefault="00EC6D04" w:rsidP="00EC6D04">
      <w:pPr>
        <w:numPr>
          <w:ilvl w:val="0"/>
          <w:numId w:val="29"/>
        </w:numPr>
        <w:tabs>
          <w:tab w:val="clear" w:pos="1160"/>
          <w:tab w:val="num" w:pos="360"/>
        </w:tabs>
        <w:spacing w:after="0" w:line="240" w:lineRule="auto"/>
        <w:ind w:left="360"/>
        <w:jc w:val="both"/>
        <w:rPr>
          <w:rFonts w:cstheme="minorHAnsi"/>
        </w:rPr>
      </w:pPr>
      <w:r w:rsidRPr="00EC6D04">
        <w:rPr>
          <w:rFonts w:cstheme="minorHAnsi"/>
        </w:rPr>
        <w:t>šo klientu vērtība tagad</w:t>
      </w:r>
      <w:r w:rsidR="00D279CF">
        <w:rPr>
          <w:rFonts w:cstheme="minorHAnsi"/>
        </w:rPr>
        <w:t xml:space="preserve"> (sakārtojiet pēc svarīguma no 1-5)</w:t>
      </w:r>
      <w:proofErr w:type="gramStart"/>
      <w:r w:rsidR="00D279CF">
        <w:rPr>
          <w:rFonts w:cstheme="minorHAnsi"/>
        </w:rPr>
        <w:t xml:space="preserve"> </w:t>
      </w:r>
      <w:r w:rsidRPr="00EC6D04">
        <w:rPr>
          <w:rFonts w:cstheme="minorHAnsi"/>
        </w:rPr>
        <w:t xml:space="preserve"> </w:t>
      </w:r>
      <w:proofErr w:type="gramEnd"/>
      <w:r w:rsidRPr="00EC6D04">
        <w:rPr>
          <w:rFonts w:cstheme="minorHAnsi"/>
        </w:rPr>
        <w:t xml:space="preserve">un nākotnē (kuriem klientiem arvien vairāk būs vajadzīgi mūsu </w:t>
      </w:r>
      <w:r>
        <w:rPr>
          <w:rFonts w:cstheme="minorHAnsi"/>
        </w:rPr>
        <w:t>nometnes</w:t>
      </w:r>
      <w:r w:rsidRPr="00EC6D04">
        <w:rPr>
          <w:rFonts w:cstheme="minorHAnsi"/>
        </w:rPr>
        <w:t xml:space="preserve"> pakalpojumi, no kuriem klientiem būs atkarīga </w:t>
      </w:r>
      <w:r>
        <w:rPr>
          <w:rFonts w:cstheme="minorHAnsi"/>
        </w:rPr>
        <w:t>nometnes</w:t>
      </w:r>
      <w:r w:rsidRPr="00EC6D04">
        <w:rPr>
          <w:rFonts w:cstheme="minorHAnsi"/>
        </w:rPr>
        <w:t xml:space="preserve"> nākotne?</w:t>
      </w:r>
      <w:r w:rsidR="00D279CF">
        <w:rPr>
          <w:rFonts w:cstheme="minorHAnsi"/>
        </w:rPr>
        <w:t xml:space="preserve"> Novērtējiet pēc svarīguma no 1-5</w:t>
      </w:r>
      <w:r w:rsidRPr="00EC6D04">
        <w:rPr>
          <w:rFonts w:cstheme="minorHAnsi"/>
        </w:rPr>
        <w:t xml:space="preserve">) </w:t>
      </w:r>
    </w:p>
    <w:p w:rsidR="00EC6D04" w:rsidRPr="00EC6D04" w:rsidRDefault="00EC6D04" w:rsidP="00EC6D04">
      <w:pPr>
        <w:numPr>
          <w:ilvl w:val="0"/>
          <w:numId w:val="29"/>
        </w:numPr>
        <w:tabs>
          <w:tab w:val="clear" w:pos="1160"/>
          <w:tab w:val="num" w:pos="360"/>
        </w:tabs>
        <w:spacing w:after="0" w:line="240" w:lineRule="auto"/>
        <w:ind w:hanging="1160"/>
        <w:jc w:val="both"/>
        <w:rPr>
          <w:rFonts w:cstheme="minorHAnsi"/>
        </w:rPr>
      </w:pPr>
      <w:r w:rsidRPr="00EC6D04">
        <w:rPr>
          <w:rFonts w:cstheme="minorHAnsi"/>
        </w:rPr>
        <w:t>Mūsu šodien zaudētie/ daļēji zaudētie klienti</w:t>
      </w:r>
      <w:r w:rsidR="00D279CF">
        <w:rPr>
          <w:rFonts w:cstheme="minorHAnsi"/>
        </w:rPr>
        <w:t>, ja tādi ir</w:t>
      </w:r>
      <w:r w:rsidRPr="00EC6D04">
        <w:rPr>
          <w:rFonts w:cstheme="minorHAnsi"/>
        </w:rPr>
        <w:t xml:space="preserve"> (</w:t>
      </w:r>
      <w:r w:rsidR="00D279CF">
        <w:rPr>
          <w:rFonts w:cstheme="minorHAnsi"/>
        </w:rPr>
        <w:t>pierakstiet - kāpēc?</w:t>
      </w:r>
      <w:r w:rsidRPr="00EC6D04">
        <w:rPr>
          <w:rFonts w:cstheme="minorHAnsi"/>
        </w:rPr>
        <w:t>)</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384"/>
        <w:gridCol w:w="1620"/>
        <w:gridCol w:w="1260"/>
        <w:gridCol w:w="1260"/>
      </w:tblGrid>
      <w:tr w:rsidR="00EC6D04" w:rsidRPr="00E84FB7" w:rsidTr="00D279CF">
        <w:tc>
          <w:tcPr>
            <w:tcW w:w="723" w:type="dxa"/>
            <w:shd w:val="clear" w:color="auto" w:fill="auto"/>
            <w:vAlign w:val="center"/>
          </w:tcPr>
          <w:p w:rsidR="00EC6D04" w:rsidRPr="00E84FB7" w:rsidRDefault="00EC6D04" w:rsidP="00D279CF">
            <w:pPr>
              <w:jc w:val="center"/>
              <w:rPr>
                <w:rFonts w:ascii="Arial" w:hAnsi="Arial" w:cs="Arial"/>
                <w:b/>
              </w:rPr>
            </w:pPr>
            <w:r w:rsidRPr="00E84FB7">
              <w:rPr>
                <w:rFonts w:ascii="Arial" w:hAnsi="Arial" w:cs="Arial"/>
                <w:b/>
              </w:rPr>
              <w:t>TOP</w:t>
            </w:r>
          </w:p>
        </w:tc>
        <w:tc>
          <w:tcPr>
            <w:tcW w:w="4384" w:type="dxa"/>
            <w:shd w:val="clear" w:color="auto" w:fill="auto"/>
            <w:vAlign w:val="center"/>
          </w:tcPr>
          <w:p w:rsidR="00EC6D04" w:rsidRPr="00E84FB7" w:rsidRDefault="00EC6D04" w:rsidP="00D279CF">
            <w:pPr>
              <w:jc w:val="center"/>
              <w:rPr>
                <w:rFonts w:ascii="Arial" w:hAnsi="Arial" w:cs="Arial"/>
                <w:b/>
              </w:rPr>
            </w:pPr>
            <w:r w:rsidRPr="00E84FB7">
              <w:rPr>
                <w:rFonts w:ascii="Arial" w:hAnsi="Arial" w:cs="Arial"/>
                <w:b/>
              </w:rPr>
              <w:t>Klients</w:t>
            </w:r>
          </w:p>
          <w:p w:rsidR="00EC6D04" w:rsidRPr="00E84FB7" w:rsidRDefault="00EC6D04" w:rsidP="00D279CF">
            <w:pPr>
              <w:jc w:val="center"/>
              <w:rPr>
                <w:rFonts w:ascii="Arial" w:hAnsi="Arial" w:cs="Arial"/>
                <w:b/>
              </w:rPr>
            </w:pPr>
            <w:r w:rsidRPr="00E84FB7">
              <w:rPr>
                <w:rFonts w:ascii="Arial" w:hAnsi="Arial" w:cs="Arial"/>
                <w:b/>
              </w:rPr>
              <w:t>(5 svarīgākie šīs grupas klienti)</w:t>
            </w:r>
          </w:p>
        </w:tc>
        <w:tc>
          <w:tcPr>
            <w:tcW w:w="1620" w:type="dxa"/>
            <w:shd w:val="clear" w:color="auto" w:fill="auto"/>
            <w:vAlign w:val="center"/>
          </w:tcPr>
          <w:p w:rsidR="00EC6D04" w:rsidRDefault="00EC6D04" w:rsidP="00D279CF">
            <w:pPr>
              <w:jc w:val="center"/>
              <w:rPr>
                <w:rFonts w:ascii="Arial" w:hAnsi="Arial" w:cs="Arial"/>
                <w:b/>
              </w:rPr>
            </w:pPr>
            <w:r w:rsidRPr="00E84FB7">
              <w:rPr>
                <w:rFonts w:ascii="Arial" w:hAnsi="Arial" w:cs="Arial"/>
                <w:b/>
              </w:rPr>
              <w:t>Vērtība nākotnē</w:t>
            </w:r>
          </w:p>
          <w:p w:rsidR="00EC6D04" w:rsidRPr="00E84FB7" w:rsidRDefault="00EC6D04" w:rsidP="00D279CF">
            <w:pPr>
              <w:jc w:val="center"/>
              <w:rPr>
                <w:rFonts w:ascii="Arial" w:hAnsi="Arial" w:cs="Arial"/>
                <w:b/>
              </w:rPr>
            </w:pPr>
            <w:r>
              <w:rPr>
                <w:rFonts w:ascii="Arial" w:hAnsi="Arial" w:cs="Arial"/>
                <w:b/>
              </w:rPr>
              <w:t>(būs vairāk vai mazāk?)</w:t>
            </w:r>
          </w:p>
        </w:tc>
        <w:tc>
          <w:tcPr>
            <w:tcW w:w="1260" w:type="dxa"/>
            <w:shd w:val="clear" w:color="auto" w:fill="auto"/>
            <w:vAlign w:val="center"/>
          </w:tcPr>
          <w:p w:rsidR="00EC6D04" w:rsidRPr="00E84FB7" w:rsidRDefault="00EC6D04" w:rsidP="00D279CF">
            <w:pPr>
              <w:jc w:val="center"/>
              <w:rPr>
                <w:rFonts w:ascii="Arial" w:hAnsi="Arial" w:cs="Arial"/>
                <w:b/>
              </w:rPr>
            </w:pPr>
            <w:r w:rsidRPr="00E84FB7">
              <w:rPr>
                <w:rFonts w:ascii="Arial" w:hAnsi="Arial" w:cs="Arial"/>
                <w:b/>
              </w:rPr>
              <w:t>Zaudēts?</w:t>
            </w:r>
            <w:r w:rsidR="007A0B40">
              <w:rPr>
                <w:rFonts w:ascii="Arial" w:hAnsi="Arial" w:cs="Arial"/>
                <w:b/>
              </w:rPr>
              <w:t xml:space="preserve"> Kāpēc?</w:t>
            </w:r>
          </w:p>
        </w:tc>
        <w:tc>
          <w:tcPr>
            <w:tcW w:w="1260" w:type="dxa"/>
            <w:shd w:val="clear" w:color="auto" w:fill="auto"/>
            <w:vAlign w:val="center"/>
          </w:tcPr>
          <w:p w:rsidR="00EC6D04" w:rsidRPr="00E84FB7" w:rsidRDefault="00EC6D04" w:rsidP="00D279CF">
            <w:pPr>
              <w:jc w:val="center"/>
              <w:rPr>
                <w:rFonts w:ascii="Arial" w:hAnsi="Arial" w:cs="Arial"/>
                <w:b/>
              </w:rPr>
            </w:pPr>
            <w:r w:rsidRPr="00E84FB7">
              <w:rPr>
                <w:rFonts w:ascii="Arial" w:hAnsi="Arial" w:cs="Arial"/>
                <w:b/>
              </w:rPr>
              <w:t>Šīs grupas klientu kopskaits</w:t>
            </w:r>
          </w:p>
        </w:tc>
      </w:tr>
      <w:tr w:rsidR="00EC6D04" w:rsidRPr="00E84FB7" w:rsidTr="00D279CF">
        <w:tc>
          <w:tcPr>
            <w:tcW w:w="723" w:type="dxa"/>
            <w:shd w:val="clear" w:color="auto" w:fill="auto"/>
            <w:vAlign w:val="center"/>
          </w:tcPr>
          <w:p w:rsidR="00EC6D04" w:rsidRPr="00E84FB7" w:rsidRDefault="00EC6D04" w:rsidP="00D279CF">
            <w:pPr>
              <w:jc w:val="center"/>
              <w:rPr>
                <w:rFonts w:ascii="Arial" w:hAnsi="Arial" w:cs="Arial"/>
                <w:b/>
                <w:sz w:val="28"/>
                <w:szCs w:val="28"/>
              </w:rPr>
            </w:pPr>
            <w:r w:rsidRPr="00E84FB7">
              <w:rPr>
                <w:rFonts w:ascii="Arial" w:hAnsi="Arial" w:cs="Arial"/>
                <w:b/>
                <w:sz w:val="28"/>
                <w:szCs w:val="28"/>
              </w:rPr>
              <w:t>1</w:t>
            </w:r>
          </w:p>
        </w:tc>
        <w:tc>
          <w:tcPr>
            <w:tcW w:w="4384" w:type="dxa"/>
            <w:shd w:val="clear" w:color="auto" w:fill="auto"/>
            <w:vAlign w:val="center"/>
          </w:tcPr>
          <w:p w:rsidR="00EC6D04" w:rsidRPr="00E84FB7" w:rsidRDefault="00EC6D04" w:rsidP="00D279CF">
            <w:pPr>
              <w:jc w:val="center"/>
              <w:rPr>
                <w:rFonts w:ascii="Arial" w:hAnsi="Arial" w:cs="Arial"/>
                <w:sz w:val="28"/>
                <w:szCs w:val="28"/>
              </w:rPr>
            </w:pPr>
          </w:p>
        </w:tc>
        <w:tc>
          <w:tcPr>
            <w:tcW w:w="162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r>
      <w:tr w:rsidR="00EC6D04" w:rsidRPr="00E84FB7" w:rsidTr="00D279CF">
        <w:tc>
          <w:tcPr>
            <w:tcW w:w="723" w:type="dxa"/>
            <w:shd w:val="clear" w:color="auto" w:fill="auto"/>
            <w:vAlign w:val="center"/>
          </w:tcPr>
          <w:p w:rsidR="00EC6D04" w:rsidRPr="00E84FB7" w:rsidRDefault="00EC6D04" w:rsidP="00D279CF">
            <w:pPr>
              <w:jc w:val="center"/>
              <w:rPr>
                <w:rFonts w:ascii="Arial" w:hAnsi="Arial" w:cs="Arial"/>
                <w:b/>
                <w:sz w:val="28"/>
                <w:szCs w:val="28"/>
              </w:rPr>
            </w:pPr>
            <w:r w:rsidRPr="00E84FB7">
              <w:rPr>
                <w:rFonts w:ascii="Arial" w:hAnsi="Arial" w:cs="Arial"/>
                <w:b/>
                <w:sz w:val="28"/>
                <w:szCs w:val="28"/>
              </w:rPr>
              <w:t>2</w:t>
            </w:r>
          </w:p>
        </w:tc>
        <w:tc>
          <w:tcPr>
            <w:tcW w:w="4384" w:type="dxa"/>
            <w:shd w:val="clear" w:color="auto" w:fill="auto"/>
            <w:vAlign w:val="center"/>
          </w:tcPr>
          <w:p w:rsidR="00EC6D04" w:rsidRPr="00E84FB7" w:rsidRDefault="00EC6D04" w:rsidP="00D279CF">
            <w:pPr>
              <w:jc w:val="center"/>
              <w:rPr>
                <w:rFonts w:ascii="Arial" w:hAnsi="Arial" w:cs="Arial"/>
                <w:sz w:val="28"/>
                <w:szCs w:val="28"/>
              </w:rPr>
            </w:pPr>
          </w:p>
        </w:tc>
        <w:tc>
          <w:tcPr>
            <w:tcW w:w="162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r>
      <w:tr w:rsidR="00EC6D04" w:rsidRPr="00E84FB7" w:rsidTr="00D279CF">
        <w:tc>
          <w:tcPr>
            <w:tcW w:w="723" w:type="dxa"/>
            <w:shd w:val="clear" w:color="auto" w:fill="auto"/>
            <w:vAlign w:val="center"/>
          </w:tcPr>
          <w:p w:rsidR="00EC6D04" w:rsidRPr="00E84FB7" w:rsidRDefault="00EC6D04" w:rsidP="00D279CF">
            <w:pPr>
              <w:jc w:val="center"/>
              <w:rPr>
                <w:rFonts w:ascii="Arial" w:hAnsi="Arial" w:cs="Arial"/>
                <w:b/>
                <w:sz w:val="28"/>
                <w:szCs w:val="28"/>
              </w:rPr>
            </w:pPr>
            <w:r w:rsidRPr="00E84FB7">
              <w:rPr>
                <w:rFonts w:ascii="Arial" w:hAnsi="Arial" w:cs="Arial"/>
                <w:b/>
                <w:sz w:val="28"/>
                <w:szCs w:val="28"/>
              </w:rPr>
              <w:t>3</w:t>
            </w:r>
          </w:p>
        </w:tc>
        <w:tc>
          <w:tcPr>
            <w:tcW w:w="4384" w:type="dxa"/>
            <w:shd w:val="clear" w:color="auto" w:fill="auto"/>
            <w:vAlign w:val="center"/>
          </w:tcPr>
          <w:p w:rsidR="00EC6D04" w:rsidRPr="00E84FB7" w:rsidRDefault="00EC6D04" w:rsidP="00D279CF">
            <w:pPr>
              <w:jc w:val="center"/>
              <w:rPr>
                <w:rFonts w:ascii="Arial" w:hAnsi="Arial" w:cs="Arial"/>
                <w:sz w:val="28"/>
                <w:szCs w:val="28"/>
              </w:rPr>
            </w:pPr>
          </w:p>
        </w:tc>
        <w:tc>
          <w:tcPr>
            <w:tcW w:w="162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r>
      <w:tr w:rsidR="00EC6D04" w:rsidRPr="00E84FB7" w:rsidTr="00D279CF">
        <w:tc>
          <w:tcPr>
            <w:tcW w:w="723" w:type="dxa"/>
            <w:shd w:val="clear" w:color="auto" w:fill="auto"/>
            <w:vAlign w:val="center"/>
          </w:tcPr>
          <w:p w:rsidR="00EC6D04" w:rsidRPr="00E84FB7" w:rsidRDefault="00EC6D04" w:rsidP="00D279CF">
            <w:pPr>
              <w:jc w:val="center"/>
              <w:rPr>
                <w:rFonts w:ascii="Arial" w:hAnsi="Arial" w:cs="Arial"/>
                <w:b/>
                <w:sz w:val="28"/>
                <w:szCs w:val="28"/>
              </w:rPr>
            </w:pPr>
            <w:r w:rsidRPr="00E84FB7">
              <w:rPr>
                <w:rFonts w:ascii="Arial" w:hAnsi="Arial" w:cs="Arial"/>
                <w:b/>
                <w:sz w:val="28"/>
                <w:szCs w:val="28"/>
              </w:rPr>
              <w:t>4</w:t>
            </w:r>
          </w:p>
        </w:tc>
        <w:tc>
          <w:tcPr>
            <w:tcW w:w="4384" w:type="dxa"/>
            <w:shd w:val="clear" w:color="auto" w:fill="auto"/>
            <w:vAlign w:val="center"/>
          </w:tcPr>
          <w:p w:rsidR="00EC6D04" w:rsidRPr="00E84FB7" w:rsidRDefault="00EC6D04" w:rsidP="00D279CF">
            <w:pPr>
              <w:jc w:val="center"/>
              <w:rPr>
                <w:rFonts w:ascii="Arial" w:hAnsi="Arial" w:cs="Arial"/>
                <w:sz w:val="28"/>
                <w:szCs w:val="28"/>
              </w:rPr>
            </w:pPr>
          </w:p>
        </w:tc>
        <w:tc>
          <w:tcPr>
            <w:tcW w:w="162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r>
      <w:tr w:rsidR="00EC6D04" w:rsidRPr="00E84FB7" w:rsidTr="00D279CF">
        <w:tc>
          <w:tcPr>
            <w:tcW w:w="723" w:type="dxa"/>
            <w:shd w:val="clear" w:color="auto" w:fill="auto"/>
            <w:vAlign w:val="center"/>
          </w:tcPr>
          <w:p w:rsidR="00EC6D04" w:rsidRPr="00E84FB7" w:rsidRDefault="00EC6D04" w:rsidP="00D279CF">
            <w:pPr>
              <w:jc w:val="center"/>
              <w:rPr>
                <w:rFonts w:ascii="Arial" w:hAnsi="Arial" w:cs="Arial"/>
                <w:b/>
                <w:sz w:val="28"/>
                <w:szCs w:val="28"/>
              </w:rPr>
            </w:pPr>
            <w:r w:rsidRPr="00E84FB7">
              <w:rPr>
                <w:rFonts w:ascii="Arial" w:hAnsi="Arial" w:cs="Arial"/>
                <w:b/>
                <w:sz w:val="28"/>
                <w:szCs w:val="28"/>
              </w:rPr>
              <w:t>5</w:t>
            </w:r>
          </w:p>
        </w:tc>
        <w:tc>
          <w:tcPr>
            <w:tcW w:w="4384" w:type="dxa"/>
            <w:shd w:val="clear" w:color="auto" w:fill="auto"/>
            <w:vAlign w:val="center"/>
          </w:tcPr>
          <w:p w:rsidR="00EC6D04" w:rsidRPr="00E84FB7" w:rsidRDefault="00EC6D04" w:rsidP="00D279CF">
            <w:pPr>
              <w:jc w:val="center"/>
              <w:rPr>
                <w:rFonts w:ascii="Arial" w:hAnsi="Arial" w:cs="Arial"/>
                <w:sz w:val="28"/>
                <w:szCs w:val="28"/>
              </w:rPr>
            </w:pPr>
          </w:p>
        </w:tc>
        <w:tc>
          <w:tcPr>
            <w:tcW w:w="162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c>
          <w:tcPr>
            <w:tcW w:w="1260" w:type="dxa"/>
            <w:shd w:val="clear" w:color="auto" w:fill="auto"/>
            <w:vAlign w:val="center"/>
          </w:tcPr>
          <w:p w:rsidR="00EC6D04" w:rsidRPr="00E84FB7" w:rsidRDefault="00EC6D04" w:rsidP="00D279CF">
            <w:pPr>
              <w:jc w:val="center"/>
              <w:rPr>
                <w:rFonts w:ascii="Arial" w:hAnsi="Arial" w:cs="Arial"/>
                <w:b/>
                <w:sz w:val="28"/>
                <w:szCs w:val="28"/>
              </w:rPr>
            </w:pPr>
          </w:p>
        </w:tc>
      </w:tr>
    </w:tbl>
    <w:p w:rsidR="00EC6D04" w:rsidRPr="00EC6D04" w:rsidRDefault="00EC6D04" w:rsidP="00EC6D04">
      <w:pPr>
        <w:ind w:left="2160"/>
        <w:jc w:val="both"/>
        <w:rPr>
          <w:rFonts w:ascii="Calibri" w:eastAsia="Calibri" w:hAnsi="Calibri"/>
          <w:sz w:val="28"/>
          <w:szCs w:val="28"/>
        </w:rPr>
      </w:pPr>
      <w:r w:rsidRPr="009A6090">
        <w:rPr>
          <w:rFonts w:ascii="Arial" w:hAnsi="Arial" w:cs="Arial"/>
          <w:b/>
          <w:sz w:val="32"/>
        </w:rPr>
        <w:br w:type="page"/>
      </w:r>
    </w:p>
    <w:p w:rsidR="00EF4BAA" w:rsidRDefault="00EF4BAA" w:rsidP="00EF4BAA">
      <w:pPr>
        <w:pStyle w:val="ListParagraph"/>
        <w:numPr>
          <w:ilvl w:val="2"/>
          <w:numId w:val="28"/>
        </w:numPr>
        <w:jc w:val="both"/>
        <w:rPr>
          <w:rFonts w:ascii="Calibri" w:eastAsia="Calibri" w:hAnsi="Calibri"/>
          <w:sz w:val="28"/>
          <w:szCs w:val="28"/>
        </w:rPr>
      </w:pPr>
      <w:r>
        <w:rPr>
          <w:rFonts w:ascii="Calibri" w:eastAsia="Calibri" w:hAnsi="Calibri"/>
          <w:sz w:val="28"/>
          <w:szCs w:val="28"/>
        </w:rPr>
        <w:lastRenderedPageBreak/>
        <w:t xml:space="preserve">2. grupa- </w:t>
      </w:r>
    </w:p>
    <w:p w:rsidR="00EF4BAA" w:rsidRPr="00EF4BAA" w:rsidRDefault="00EF4BAA" w:rsidP="00EF4BAA">
      <w:pPr>
        <w:pStyle w:val="ListParagraph"/>
        <w:numPr>
          <w:ilvl w:val="3"/>
          <w:numId w:val="28"/>
        </w:numPr>
        <w:jc w:val="both"/>
        <w:rPr>
          <w:rFonts w:ascii="Calibri" w:eastAsia="Calibri" w:hAnsi="Calibri"/>
          <w:sz w:val="28"/>
          <w:szCs w:val="28"/>
        </w:rPr>
      </w:pPr>
      <w:r>
        <w:rPr>
          <w:rFonts w:ascii="Calibri" w:eastAsia="Calibri" w:hAnsi="Calibri"/>
          <w:sz w:val="28"/>
          <w:szCs w:val="28"/>
        </w:rPr>
        <w:t>kas ir jūsu nometnes partneri – pakalpojumu sniedzēji, piegādātāji, ēdinātāji, sponsori utt.</w:t>
      </w:r>
    </w:p>
    <w:p w:rsidR="00EF4BAA" w:rsidRDefault="00EF4BAA" w:rsidP="00EF4BAA">
      <w:pPr>
        <w:pStyle w:val="ListParagraph"/>
        <w:numPr>
          <w:ilvl w:val="3"/>
          <w:numId w:val="28"/>
        </w:numPr>
        <w:jc w:val="both"/>
        <w:rPr>
          <w:rFonts w:ascii="Calibri" w:eastAsia="Calibri" w:hAnsi="Calibri"/>
          <w:sz w:val="28"/>
          <w:szCs w:val="28"/>
        </w:rPr>
      </w:pPr>
      <w:r>
        <w:rPr>
          <w:rFonts w:ascii="Calibri" w:eastAsia="Calibri" w:hAnsi="Calibri"/>
          <w:sz w:val="28"/>
          <w:szCs w:val="28"/>
        </w:rPr>
        <w:t>izveidojiet ”Partneru TOP 5”</w:t>
      </w:r>
      <w:r w:rsidR="00C955FB">
        <w:rPr>
          <w:rFonts w:ascii="Calibri" w:eastAsia="Calibri" w:hAnsi="Calibri"/>
          <w:sz w:val="28"/>
          <w:szCs w:val="28"/>
        </w:rPr>
        <w:t>.</w:t>
      </w:r>
    </w:p>
    <w:p w:rsidR="00EF4BAA" w:rsidRPr="009A6090" w:rsidRDefault="00EF4BAA" w:rsidP="00EF4BAA">
      <w:pPr>
        <w:ind w:left="360"/>
        <w:jc w:val="center"/>
        <w:rPr>
          <w:rFonts w:ascii="Arial" w:hAnsi="Arial" w:cs="Arial"/>
          <w:b/>
          <w:sz w:val="32"/>
        </w:rPr>
      </w:pPr>
      <w:r w:rsidRPr="009A6090">
        <w:rPr>
          <w:rFonts w:ascii="Arial" w:hAnsi="Arial" w:cs="Arial"/>
          <w:b/>
          <w:sz w:val="32"/>
        </w:rPr>
        <w:t>Partneru „TOP”</w:t>
      </w:r>
    </w:p>
    <w:p w:rsidR="00EF4BAA" w:rsidRPr="00EF4BAA" w:rsidRDefault="00EF4BAA" w:rsidP="00EF4BAA">
      <w:pPr>
        <w:rPr>
          <w:rFonts w:cstheme="minorHAnsi"/>
        </w:rPr>
      </w:pPr>
      <w:r w:rsidRPr="00EF4BAA">
        <w:rPr>
          <w:rFonts w:cstheme="minorHAnsi"/>
          <w:b/>
        </w:rPr>
        <w:t>Partneri</w:t>
      </w:r>
      <w:r w:rsidR="007A0B40">
        <w:rPr>
          <w:rFonts w:cstheme="minorHAnsi"/>
          <w:b/>
        </w:rPr>
        <w:t xml:space="preserve"> </w:t>
      </w:r>
      <w:r w:rsidRPr="00EF4BAA">
        <w:rPr>
          <w:rFonts w:cstheme="minorHAnsi"/>
          <w:b/>
        </w:rPr>
        <w:t>- fiziskas vai juridiskas personas, kuriem ir vajadzības un intereses</w:t>
      </w:r>
      <w:r w:rsidRPr="00EF4BAA">
        <w:rPr>
          <w:rFonts w:cstheme="minorHAnsi"/>
        </w:rPr>
        <w:t xml:space="preserve"> </w:t>
      </w:r>
      <w:r w:rsidRPr="00EF4BAA">
        <w:rPr>
          <w:rFonts w:cstheme="minorHAnsi"/>
          <w:b/>
        </w:rPr>
        <w:t>sadarboties ar mūsu NVO:</w:t>
      </w:r>
    </w:p>
    <w:p w:rsidR="00EF4BAA" w:rsidRPr="00EF4BAA" w:rsidRDefault="00EF4BAA" w:rsidP="00EF4BAA">
      <w:pPr>
        <w:numPr>
          <w:ilvl w:val="0"/>
          <w:numId w:val="29"/>
        </w:numPr>
        <w:tabs>
          <w:tab w:val="clear" w:pos="1160"/>
          <w:tab w:val="num" w:pos="180"/>
        </w:tabs>
        <w:spacing w:after="0" w:line="240" w:lineRule="auto"/>
        <w:ind w:left="180" w:hanging="180"/>
        <w:jc w:val="both"/>
        <w:rPr>
          <w:rFonts w:cstheme="minorHAnsi"/>
        </w:rPr>
      </w:pPr>
      <w:r w:rsidRPr="00EF4BAA">
        <w:rPr>
          <w:rFonts w:cstheme="minorHAnsi"/>
        </w:rPr>
        <w:t xml:space="preserve">šādu partneru skaits; </w:t>
      </w:r>
    </w:p>
    <w:p w:rsidR="00EF4BAA" w:rsidRPr="00EF4BAA" w:rsidRDefault="00EF4BAA" w:rsidP="00EF4BAA">
      <w:pPr>
        <w:numPr>
          <w:ilvl w:val="0"/>
          <w:numId w:val="29"/>
        </w:numPr>
        <w:tabs>
          <w:tab w:val="clear" w:pos="1160"/>
          <w:tab w:val="num" w:pos="0"/>
        </w:tabs>
        <w:spacing w:after="0" w:line="240" w:lineRule="auto"/>
        <w:ind w:left="180" w:hanging="180"/>
        <w:jc w:val="both"/>
        <w:rPr>
          <w:rFonts w:cstheme="minorHAnsi"/>
        </w:rPr>
      </w:pPr>
      <w:r w:rsidRPr="00EF4BAA">
        <w:rPr>
          <w:rFonts w:cstheme="minorHAnsi"/>
        </w:rPr>
        <w:t xml:space="preserve">šo partneru vērtība tagad un nākotnē (kuriem partneriem arvien vairāk būs vajadzīga sadarbība ar </w:t>
      </w:r>
      <w:r>
        <w:rPr>
          <w:rFonts w:cstheme="minorHAnsi"/>
        </w:rPr>
        <w:t>nometni</w:t>
      </w:r>
      <w:r w:rsidRPr="00EF4BAA">
        <w:rPr>
          <w:rFonts w:cstheme="minorHAnsi"/>
        </w:rPr>
        <w:t xml:space="preserve">, no kuriem partneriem būs atkarīga </w:t>
      </w:r>
      <w:r>
        <w:rPr>
          <w:rFonts w:cstheme="minorHAnsi"/>
        </w:rPr>
        <w:t>nometnes nā</w:t>
      </w:r>
      <w:r w:rsidRPr="00EF4BAA">
        <w:rPr>
          <w:rFonts w:cstheme="minorHAnsi"/>
        </w:rPr>
        <w:t xml:space="preserve">kotne?) Novērtējiet pēc </w:t>
      </w:r>
      <w:r>
        <w:rPr>
          <w:rFonts w:cstheme="minorHAnsi"/>
        </w:rPr>
        <w:t>svarīguma no 1-5</w:t>
      </w:r>
      <w:r w:rsidRPr="00EF4BAA">
        <w:rPr>
          <w:rFonts w:cstheme="minorHAnsi"/>
        </w:rPr>
        <w:t>!</w:t>
      </w:r>
    </w:p>
    <w:p w:rsidR="00EF4BAA" w:rsidRPr="00EF4BAA" w:rsidRDefault="00EF4BAA" w:rsidP="00EF4BAA">
      <w:pPr>
        <w:numPr>
          <w:ilvl w:val="0"/>
          <w:numId w:val="29"/>
        </w:numPr>
        <w:tabs>
          <w:tab w:val="clear" w:pos="1160"/>
          <w:tab w:val="num" w:pos="0"/>
        </w:tabs>
        <w:spacing w:after="0" w:line="240" w:lineRule="auto"/>
        <w:ind w:left="180" w:hanging="180"/>
        <w:jc w:val="both"/>
        <w:rPr>
          <w:rFonts w:cstheme="minorHAnsi"/>
        </w:rPr>
      </w:pPr>
      <w:r>
        <w:rPr>
          <w:rFonts w:cstheme="minorHAnsi"/>
        </w:rPr>
        <w:t xml:space="preserve">Nometnei </w:t>
      </w:r>
      <w:r w:rsidRPr="00EF4BAA">
        <w:rPr>
          <w:rFonts w:cstheme="minorHAnsi"/>
        </w:rPr>
        <w:t>zaudētie/ daļēji zaudētie partneri</w:t>
      </w:r>
      <w:r>
        <w:rPr>
          <w:rFonts w:cstheme="minorHAnsi"/>
        </w:rPr>
        <w:t xml:space="preserve"> (Atzīmējiet, kāpēc zaudēti</w:t>
      </w:r>
      <w:r w:rsidRPr="00EF4BAA">
        <w:rPr>
          <w:rFonts w:cstheme="minorHAnsi"/>
        </w:rPr>
        <w:t>).</w:t>
      </w:r>
    </w:p>
    <w:p w:rsidR="00EF4BAA" w:rsidRPr="00EF4BAA" w:rsidRDefault="00EF4BAA" w:rsidP="00EF4BAA">
      <w:pPr>
        <w:jc w:val="both"/>
        <w:rPr>
          <w:rFonts w:cstheme="minorHAnsi"/>
        </w:rPr>
      </w:pPr>
    </w:p>
    <w:tbl>
      <w:tblPr>
        <w:tblW w:w="943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431"/>
        <w:gridCol w:w="1684"/>
        <w:gridCol w:w="2160"/>
        <w:gridCol w:w="1440"/>
      </w:tblGrid>
      <w:tr w:rsidR="00EF4BAA" w:rsidRPr="00EF4BAA" w:rsidTr="007A0B40">
        <w:tc>
          <w:tcPr>
            <w:tcW w:w="723" w:type="dxa"/>
            <w:shd w:val="clear" w:color="auto" w:fill="auto"/>
            <w:vAlign w:val="center"/>
          </w:tcPr>
          <w:p w:rsidR="00EF4BAA" w:rsidRPr="00EF4BAA" w:rsidRDefault="00EF4BAA" w:rsidP="00EF4BAA">
            <w:pPr>
              <w:jc w:val="center"/>
              <w:rPr>
                <w:rFonts w:cstheme="minorHAnsi"/>
                <w:b/>
              </w:rPr>
            </w:pPr>
            <w:r w:rsidRPr="00EF4BAA">
              <w:rPr>
                <w:rFonts w:cstheme="minorHAnsi"/>
                <w:b/>
              </w:rPr>
              <w:t>TOP</w:t>
            </w:r>
          </w:p>
        </w:tc>
        <w:tc>
          <w:tcPr>
            <w:tcW w:w="3431" w:type="dxa"/>
            <w:shd w:val="clear" w:color="auto" w:fill="auto"/>
            <w:vAlign w:val="center"/>
          </w:tcPr>
          <w:p w:rsidR="00EF4BAA" w:rsidRPr="00EF4BAA" w:rsidRDefault="00EF4BAA" w:rsidP="00EF4BAA">
            <w:pPr>
              <w:jc w:val="center"/>
              <w:rPr>
                <w:rFonts w:cstheme="minorHAnsi"/>
                <w:b/>
              </w:rPr>
            </w:pPr>
            <w:r w:rsidRPr="00EF4BAA">
              <w:rPr>
                <w:rFonts w:cstheme="minorHAnsi"/>
                <w:b/>
              </w:rPr>
              <w:t>Partneris</w:t>
            </w:r>
          </w:p>
          <w:p w:rsidR="00EF4BAA" w:rsidRPr="00EF4BAA" w:rsidRDefault="00EF4BAA" w:rsidP="00EF4BAA">
            <w:pPr>
              <w:jc w:val="center"/>
              <w:rPr>
                <w:rFonts w:cstheme="minorHAnsi"/>
                <w:b/>
              </w:rPr>
            </w:pPr>
            <w:r w:rsidRPr="00EF4BAA">
              <w:rPr>
                <w:rFonts w:cstheme="minorHAnsi"/>
                <w:b/>
              </w:rPr>
              <w:t>(5 svarīgākie šīs grupas partneri)</w:t>
            </w:r>
          </w:p>
        </w:tc>
        <w:tc>
          <w:tcPr>
            <w:tcW w:w="1684" w:type="dxa"/>
            <w:shd w:val="clear" w:color="auto" w:fill="auto"/>
            <w:vAlign w:val="center"/>
          </w:tcPr>
          <w:p w:rsidR="00EF4BAA" w:rsidRPr="00EF4BAA" w:rsidRDefault="00EF4BAA" w:rsidP="00EF4BAA">
            <w:pPr>
              <w:jc w:val="center"/>
              <w:rPr>
                <w:rFonts w:cstheme="minorHAnsi"/>
                <w:b/>
              </w:rPr>
            </w:pPr>
            <w:r w:rsidRPr="00EF4BAA">
              <w:rPr>
                <w:rFonts w:cstheme="minorHAnsi"/>
                <w:b/>
              </w:rPr>
              <w:t>Vērtība nākotnē</w:t>
            </w:r>
            <w:r>
              <w:rPr>
                <w:rFonts w:cstheme="minorHAnsi"/>
                <w:b/>
              </w:rPr>
              <w:t xml:space="preserve"> </w:t>
            </w:r>
            <w:r w:rsidRPr="00EF4BAA">
              <w:rPr>
                <w:rFonts w:cstheme="minorHAnsi"/>
                <w:b/>
              </w:rPr>
              <w:t>(būs vairāk vai mazāk?)</w:t>
            </w:r>
          </w:p>
        </w:tc>
        <w:tc>
          <w:tcPr>
            <w:tcW w:w="2160" w:type="dxa"/>
            <w:shd w:val="clear" w:color="auto" w:fill="auto"/>
            <w:vAlign w:val="center"/>
          </w:tcPr>
          <w:p w:rsidR="00EF4BAA" w:rsidRPr="00EF4BAA" w:rsidRDefault="00EF4BAA" w:rsidP="00EF4BAA">
            <w:pPr>
              <w:jc w:val="center"/>
              <w:rPr>
                <w:rFonts w:cstheme="minorHAnsi"/>
                <w:b/>
              </w:rPr>
            </w:pPr>
            <w:r w:rsidRPr="00EF4BAA">
              <w:rPr>
                <w:rFonts w:cstheme="minorHAnsi"/>
                <w:b/>
              </w:rPr>
              <w:t>Zaudēts?</w:t>
            </w:r>
            <w:r w:rsidR="007A0B40">
              <w:rPr>
                <w:rFonts w:cstheme="minorHAnsi"/>
                <w:b/>
              </w:rPr>
              <w:t xml:space="preserve"> Kāpēc?</w:t>
            </w:r>
          </w:p>
        </w:tc>
        <w:tc>
          <w:tcPr>
            <w:tcW w:w="1440" w:type="dxa"/>
            <w:shd w:val="clear" w:color="auto" w:fill="auto"/>
            <w:vAlign w:val="center"/>
          </w:tcPr>
          <w:p w:rsidR="00EF4BAA" w:rsidRPr="00EF4BAA" w:rsidRDefault="00EF4BAA" w:rsidP="00EF4BAA">
            <w:pPr>
              <w:jc w:val="center"/>
              <w:rPr>
                <w:rFonts w:cstheme="minorHAnsi"/>
                <w:b/>
              </w:rPr>
            </w:pPr>
            <w:r w:rsidRPr="00EF4BAA">
              <w:rPr>
                <w:rFonts w:cstheme="minorHAnsi"/>
                <w:b/>
              </w:rPr>
              <w:t>Šīs grupas partneru kopskaits</w:t>
            </w:r>
          </w:p>
        </w:tc>
      </w:tr>
      <w:tr w:rsidR="00EF4BAA" w:rsidRPr="00EF4BAA" w:rsidTr="007A0B40">
        <w:tc>
          <w:tcPr>
            <w:tcW w:w="723" w:type="dxa"/>
            <w:shd w:val="clear" w:color="auto" w:fill="auto"/>
            <w:vAlign w:val="center"/>
          </w:tcPr>
          <w:p w:rsidR="00EF4BAA" w:rsidRPr="00EF4BAA" w:rsidRDefault="00EF4BAA" w:rsidP="00EF4BAA">
            <w:pPr>
              <w:jc w:val="center"/>
              <w:rPr>
                <w:rFonts w:cstheme="minorHAnsi"/>
                <w:b/>
                <w:sz w:val="28"/>
                <w:szCs w:val="28"/>
              </w:rPr>
            </w:pPr>
            <w:r w:rsidRPr="00EF4BAA">
              <w:rPr>
                <w:rFonts w:cstheme="minorHAnsi"/>
                <w:b/>
                <w:sz w:val="28"/>
                <w:szCs w:val="28"/>
              </w:rPr>
              <w:t>1</w:t>
            </w:r>
          </w:p>
        </w:tc>
        <w:tc>
          <w:tcPr>
            <w:tcW w:w="3431" w:type="dxa"/>
            <w:shd w:val="clear" w:color="auto" w:fill="auto"/>
            <w:vAlign w:val="center"/>
          </w:tcPr>
          <w:p w:rsidR="00EF4BAA" w:rsidRPr="00EF4BAA" w:rsidRDefault="00EF4BAA" w:rsidP="00EF4BAA">
            <w:pPr>
              <w:jc w:val="center"/>
              <w:rPr>
                <w:rFonts w:cstheme="minorHAnsi"/>
                <w:sz w:val="28"/>
                <w:szCs w:val="28"/>
              </w:rPr>
            </w:pPr>
          </w:p>
        </w:tc>
        <w:tc>
          <w:tcPr>
            <w:tcW w:w="1684" w:type="dxa"/>
            <w:shd w:val="clear" w:color="auto" w:fill="auto"/>
            <w:vAlign w:val="center"/>
          </w:tcPr>
          <w:p w:rsidR="00EF4BAA" w:rsidRPr="00EF4BAA" w:rsidRDefault="00EF4BAA" w:rsidP="00EF4BAA">
            <w:pPr>
              <w:jc w:val="center"/>
              <w:rPr>
                <w:rFonts w:cstheme="minorHAnsi"/>
                <w:b/>
                <w:sz w:val="28"/>
                <w:szCs w:val="28"/>
              </w:rPr>
            </w:pPr>
          </w:p>
        </w:tc>
        <w:tc>
          <w:tcPr>
            <w:tcW w:w="2160" w:type="dxa"/>
            <w:shd w:val="clear" w:color="auto" w:fill="auto"/>
            <w:vAlign w:val="center"/>
          </w:tcPr>
          <w:p w:rsidR="00EF4BAA" w:rsidRPr="00EF4BAA" w:rsidRDefault="00EF4BAA" w:rsidP="00EF4BAA">
            <w:pPr>
              <w:jc w:val="center"/>
              <w:rPr>
                <w:rFonts w:cstheme="minorHAnsi"/>
                <w:b/>
                <w:sz w:val="28"/>
                <w:szCs w:val="28"/>
              </w:rPr>
            </w:pPr>
          </w:p>
        </w:tc>
        <w:tc>
          <w:tcPr>
            <w:tcW w:w="1440" w:type="dxa"/>
            <w:shd w:val="clear" w:color="auto" w:fill="auto"/>
            <w:vAlign w:val="center"/>
          </w:tcPr>
          <w:p w:rsidR="00EF4BAA" w:rsidRPr="00EF4BAA" w:rsidRDefault="00EF4BAA" w:rsidP="00EF4BAA">
            <w:pPr>
              <w:jc w:val="center"/>
              <w:rPr>
                <w:rFonts w:cstheme="minorHAnsi"/>
                <w:b/>
                <w:sz w:val="28"/>
                <w:szCs w:val="28"/>
              </w:rPr>
            </w:pPr>
          </w:p>
        </w:tc>
      </w:tr>
      <w:tr w:rsidR="00EF4BAA" w:rsidRPr="00EF4BAA" w:rsidTr="007A0B40">
        <w:tc>
          <w:tcPr>
            <w:tcW w:w="723" w:type="dxa"/>
            <w:shd w:val="clear" w:color="auto" w:fill="auto"/>
            <w:vAlign w:val="center"/>
          </w:tcPr>
          <w:p w:rsidR="00EF4BAA" w:rsidRPr="00EF4BAA" w:rsidRDefault="00EF4BAA" w:rsidP="00EF4BAA">
            <w:pPr>
              <w:jc w:val="center"/>
              <w:rPr>
                <w:rFonts w:cstheme="minorHAnsi"/>
                <w:b/>
                <w:sz w:val="28"/>
                <w:szCs w:val="28"/>
              </w:rPr>
            </w:pPr>
            <w:r w:rsidRPr="00EF4BAA">
              <w:rPr>
                <w:rFonts w:cstheme="minorHAnsi"/>
                <w:b/>
                <w:sz w:val="28"/>
                <w:szCs w:val="28"/>
              </w:rPr>
              <w:t>2</w:t>
            </w:r>
          </w:p>
        </w:tc>
        <w:tc>
          <w:tcPr>
            <w:tcW w:w="3431" w:type="dxa"/>
            <w:shd w:val="clear" w:color="auto" w:fill="auto"/>
            <w:vAlign w:val="center"/>
          </w:tcPr>
          <w:p w:rsidR="00EF4BAA" w:rsidRPr="00EF4BAA" w:rsidRDefault="00EF4BAA" w:rsidP="00EF4BAA">
            <w:pPr>
              <w:jc w:val="center"/>
              <w:rPr>
                <w:rFonts w:cstheme="minorHAnsi"/>
                <w:sz w:val="28"/>
                <w:szCs w:val="28"/>
              </w:rPr>
            </w:pPr>
          </w:p>
        </w:tc>
        <w:tc>
          <w:tcPr>
            <w:tcW w:w="1684" w:type="dxa"/>
            <w:shd w:val="clear" w:color="auto" w:fill="auto"/>
            <w:vAlign w:val="center"/>
          </w:tcPr>
          <w:p w:rsidR="00EF4BAA" w:rsidRPr="00EF4BAA" w:rsidRDefault="00EF4BAA" w:rsidP="00EF4BAA">
            <w:pPr>
              <w:jc w:val="center"/>
              <w:rPr>
                <w:rFonts w:cstheme="minorHAnsi"/>
                <w:b/>
                <w:sz w:val="28"/>
                <w:szCs w:val="28"/>
              </w:rPr>
            </w:pPr>
          </w:p>
        </w:tc>
        <w:tc>
          <w:tcPr>
            <w:tcW w:w="2160" w:type="dxa"/>
            <w:shd w:val="clear" w:color="auto" w:fill="auto"/>
            <w:vAlign w:val="center"/>
          </w:tcPr>
          <w:p w:rsidR="00EF4BAA" w:rsidRPr="00EF4BAA" w:rsidRDefault="00EF4BAA" w:rsidP="00EF4BAA">
            <w:pPr>
              <w:jc w:val="center"/>
              <w:rPr>
                <w:rFonts w:cstheme="minorHAnsi"/>
                <w:b/>
                <w:sz w:val="28"/>
                <w:szCs w:val="28"/>
              </w:rPr>
            </w:pPr>
          </w:p>
        </w:tc>
        <w:tc>
          <w:tcPr>
            <w:tcW w:w="1440" w:type="dxa"/>
            <w:shd w:val="clear" w:color="auto" w:fill="auto"/>
            <w:vAlign w:val="center"/>
          </w:tcPr>
          <w:p w:rsidR="00EF4BAA" w:rsidRPr="00EF4BAA" w:rsidRDefault="00EF4BAA" w:rsidP="00EF4BAA">
            <w:pPr>
              <w:jc w:val="center"/>
              <w:rPr>
                <w:rFonts w:cstheme="minorHAnsi"/>
                <w:b/>
                <w:sz w:val="28"/>
                <w:szCs w:val="28"/>
              </w:rPr>
            </w:pPr>
          </w:p>
        </w:tc>
      </w:tr>
      <w:tr w:rsidR="00EF4BAA" w:rsidRPr="00EF4BAA" w:rsidTr="007A0B40">
        <w:tc>
          <w:tcPr>
            <w:tcW w:w="723" w:type="dxa"/>
            <w:shd w:val="clear" w:color="auto" w:fill="auto"/>
            <w:vAlign w:val="center"/>
          </w:tcPr>
          <w:p w:rsidR="00EF4BAA" w:rsidRPr="00EF4BAA" w:rsidRDefault="00EF4BAA" w:rsidP="00EF4BAA">
            <w:pPr>
              <w:jc w:val="center"/>
              <w:rPr>
                <w:rFonts w:cstheme="minorHAnsi"/>
                <w:b/>
                <w:sz w:val="28"/>
                <w:szCs w:val="28"/>
              </w:rPr>
            </w:pPr>
            <w:r w:rsidRPr="00EF4BAA">
              <w:rPr>
                <w:rFonts w:cstheme="minorHAnsi"/>
                <w:b/>
                <w:sz w:val="28"/>
                <w:szCs w:val="28"/>
              </w:rPr>
              <w:t>3</w:t>
            </w:r>
          </w:p>
        </w:tc>
        <w:tc>
          <w:tcPr>
            <w:tcW w:w="3431" w:type="dxa"/>
            <w:shd w:val="clear" w:color="auto" w:fill="auto"/>
            <w:vAlign w:val="center"/>
          </w:tcPr>
          <w:p w:rsidR="00EF4BAA" w:rsidRPr="00EF4BAA" w:rsidRDefault="00EF4BAA" w:rsidP="00EF4BAA">
            <w:pPr>
              <w:jc w:val="center"/>
              <w:rPr>
                <w:rFonts w:cstheme="minorHAnsi"/>
                <w:sz w:val="28"/>
                <w:szCs w:val="28"/>
              </w:rPr>
            </w:pPr>
          </w:p>
        </w:tc>
        <w:tc>
          <w:tcPr>
            <w:tcW w:w="1684" w:type="dxa"/>
            <w:shd w:val="clear" w:color="auto" w:fill="auto"/>
            <w:vAlign w:val="center"/>
          </w:tcPr>
          <w:p w:rsidR="00EF4BAA" w:rsidRPr="00EF4BAA" w:rsidRDefault="00EF4BAA" w:rsidP="00EF4BAA">
            <w:pPr>
              <w:jc w:val="center"/>
              <w:rPr>
                <w:rFonts w:cstheme="minorHAnsi"/>
                <w:b/>
                <w:sz w:val="28"/>
                <w:szCs w:val="28"/>
              </w:rPr>
            </w:pPr>
          </w:p>
        </w:tc>
        <w:tc>
          <w:tcPr>
            <w:tcW w:w="2160" w:type="dxa"/>
            <w:shd w:val="clear" w:color="auto" w:fill="auto"/>
            <w:vAlign w:val="center"/>
          </w:tcPr>
          <w:p w:rsidR="00EF4BAA" w:rsidRPr="00EF4BAA" w:rsidRDefault="00EF4BAA" w:rsidP="00EF4BAA">
            <w:pPr>
              <w:jc w:val="center"/>
              <w:rPr>
                <w:rFonts w:cstheme="minorHAnsi"/>
                <w:b/>
                <w:sz w:val="28"/>
                <w:szCs w:val="28"/>
              </w:rPr>
            </w:pPr>
          </w:p>
        </w:tc>
        <w:tc>
          <w:tcPr>
            <w:tcW w:w="1440" w:type="dxa"/>
            <w:shd w:val="clear" w:color="auto" w:fill="auto"/>
            <w:vAlign w:val="center"/>
          </w:tcPr>
          <w:p w:rsidR="00EF4BAA" w:rsidRPr="00EF4BAA" w:rsidRDefault="00EF4BAA" w:rsidP="00EF4BAA">
            <w:pPr>
              <w:jc w:val="center"/>
              <w:rPr>
                <w:rFonts w:cstheme="minorHAnsi"/>
                <w:b/>
                <w:sz w:val="28"/>
                <w:szCs w:val="28"/>
              </w:rPr>
            </w:pPr>
          </w:p>
        </w:tc>
      </w:tr>
      <w:tr w:rsidR="00EF4BAA" w:rsidRPr="00EF4BAA" w:rsidTr="007A0B40">
        <w:tc>
          <w:tcPr>
            <w:tcW w:w="723" w:type="dxa"/>
            <w:shd w:val="clear" w:color="auto" w:fill="auto"/>
            <w:vAlign w:val="center"/>
          </w:tcPr>
          <w:p w:rsidR="00EF4BAA" w:rsidRPr="00EF4BAA" w:rsidRDefault="00EF4BAA" w:rsidP="00EF4BAA">
            <w:pPr>
              <w:jc w:val="center"/>
              <w:rPr>
                <w:rFonts w:cstheme="minorHAnsi"/>
                <w:b/>
                <w:sz w:val="28"/>
                <w:szCs w:val="28"/>
              </w:rPr>
            </w:pPr>
            <w:r w:rsidRPr="00EF4BAA">
              <w:rPr>
                <w:rFonts w:cstheme="minorHAnsi"/>
                <w:b/>
                <w:sz w:val="28"/>
                <w:szCs w:val="28"/>
              </w:rPr>
              <w:t>4</w:t>
            </w:r>
          </w:p>
        </w:tc>
        <w:tc>
          <w:tcPr>
            <w:tcW w:w="3431" w:type="dxa"/>
            <w:shd w:val="clear" w:color="auto" w:fill="auto"/>
            <w:vAlign w:val="center"/>
          </w:tcPr>
          <w:p w:rsidR="00EF4BAA" w:rsidRPr="00EF4BAA" w:rsidRDefault="00EF4BAA" w:rsidP="00EF4BAA">
            <w:pPr>
              <w:jc w:val="center"/>
              <w:rPr>
                <w:rFonts w:cstheme="minorHAnsi"/>
                <w:sz w:val="28"/>
                <w:szCs w:val="28"/>
              </w:rPr>
            </w:pPr>
          </w:p>
        </w:tc>
        <w:tc>
          <w:tcPr>
            <w:tcW w:w="1684" w:type="dxa"/>
            <w:shd w:val="clear" w:color="auto" w:fill="auto"/>
            <w:vAlign w:val="center"/>
          </w:tcPr>
          <w:p w:rsidR="00EF4BAA" w:rsidRPr="00EF4BAA" w:rsidRDefault="00EF4BAA" w:rsidP="00EF4BAA">
            <w:pPr>
              <w:jc w:val="center"/>
              <w:rPr>
                <w:rFonts w:cstheme="minorHAnsi"/>
                <w:b/>
                <w:sz w:val="28"/>
                <w:szCs w:val="28"/>
              </w:rPr>
            </w:pPr>
          </w:p>
        </w:tc>
        <w:tc>
          <w:tcPr>
            <w:tcW w:w="2160" w:type="dxa"/>
            <w:shd w:val="clear" w:color="auto" w:fill="auto"/>
            <w:vAlign w:val="center"/>
          </w:tcPr>
          <w:p w:rsidR="00EF4BAA" w:rsidRPr="00EF4BAA" w:rsidRDefault="00EF4BAA" w:rsidP="00EF4BAA">
            <w:pPr>
              <w:jc w:val="center"/>
              <w:rPr>
                <w:rFonts w:cstheme="minorHAnsi"/>
                <w:b/>
                <w:sz w:val="28"/>
                <w:szCs w:val="28"/>
              </w:rPr>
            </w:pPr>
          </w:p>
        </w:tc>
        <w:tc>
          <w:tcPr>
            <w:tcW w:w="1440" w:type="dxa"/>
            <w:shd w:val="clear" w:color="auto" w:fill="auto"/>
            <w:vAlign w:val="center"/>
          </w:tcPr>
          <w:p w:rsidR="00EF4BAA" w:rsidRPr="00EF4BAA" w:rsidRDefault="00EF4BAA" w:rsidP="00EF4BAA">
            <w:pPr>
              <w:jc w:val="center"/>
              <w:rPr>
                <w:rFonts w:cstheme="minorHAnsi"/>
                <w:b/>
                <w:sz w:val="28"/>
                <w:szCs w:val="28"/>
              </w:rPr>
            </w:pPr>
          </w:p>
        </w:tc>
      </w:tr>
      <w:tr w:rsidR="00EF4BAA" w:rsidRPr="00EF4BAA" w:rsidTr="007A0B40">
        <w:tc>
          <w:tcPr>
            <w:tcW w:w="723" w:type="dxa"/>
            <w:shd w:val="clear" w:color="auto" w:fill="auto"/>
            <w:vAlign w:val="center"/>
          </w:tcPr>
          <w:p w:rsidR="00EF4BAA" w:rsidRPr="00EF4BAA" w:rsidRDefault="00EF4BAA" w:rsidP="00EF4BAA">
            <w:pPr>
              <w:jc w:val="center"/>
              <w:rPr>
                <w:rFonts w:cstheme="minorHAnsi"/>
                <w:b/>
                <w:sz w:val="28"/>
                <w:szCs w:val="28"/>
              </w:rPr>
            </w:pPr>
            <w:r>
              <w:rPr>
                <w:rFonts w:cstheme="minorHAnsi"/>
                <w:b/>
                <w:sz w:val="28"/>
                <w:szCs w:val="28"/>
              </w:rPr>
              <w:t>5</w:t>
            </w:r>
          </w:p>
        </w:tc>
        <w:tc>
          <w:tcPr>
            <w:tcW w:w="3431" w:type="dxa"/>
            <w:shd w:val="clear" w:color="auto" w:fill="auto"/>
            <w:vAlign w:val="center"/>
          </w:tcPr>
          <w:p w:rsidR="00EF4BAA" w:rsidRPr="00EF4BAA" w:rsidRDefault="00EF4BAA" w:rsidP="00EF4BAA">
            <w:pPr>
              <w:jc w:val="center"/>
              <w:rPr>
                <w:rFonts w:cstheme="minorHAnsi"/>
                <w:sz w:val="28"/>
                <w:szCs w:val="28"/>
              </w:rPr>
            </w:pPr>
          </w:p>
        </w:tc>
        <w:tc>
          <w:tcPr>
            <w:tcW w:w="1684" w:type="dxa"/>
            <w:shd w:val="clear" w:color="auto" w:fill="auto"/>
            <w:vAlign w:val="center"/>
          </w:tcPr>
          <w:p w:rsidR="00EF4BAA" w:rsidRPr="00EF4BAA" w:rsidRDefault="00EF4BAA" w:rsidP="00EF4BAA">
            <w:pPr>
              <w:jc w:val="center"/>
              <w:rPr>
                <w:rFonts w:cstheme="minorHAnsi"/>
                <w:b/>
                <w:sz w:val="28"/>
                <w:szCs w:val="28"/>
              </w:rPr>
            </w:pPr>
          </w:p>
        </w:tc>
        <w:tc>
          <w:tcPr>
            <w:tcW w:w="2160" w:type="dxa"/>
            <w:shd w:val="clear" w:color="auto" w:fill="auto"/>
            <w:vAlign w:val="center"/>
          </w:tcPr>
          <w:p w:rsidR="00EF4BAA" w:rsidRPr="00EF4BAA" w:rsidRDefault="00EF4BAA" w:rsidP="00EF4BAA">
            <w:pPr>
              <w:jc w:val="center"/>
              <w:rPr>
                <w:rFonts w:cstheme="minorHAnsi"/>
                <w:b/>
                <w:sz w:val="28"/>
                <w:szCs w:val="28"/>
              </w:rPr>
            </w:pPr>
          </w:p>
        </w:tc>
        <w:tc>
          <w:tcPr>
            <w:tcW w:w="1440" w:type="dxa"/>
            <w:shd w:val="clear" w:color="auto" w:fill="auto"/>
            <w:vAlign w:val="center"/>
          </w:tcPr>
          <w:p w:rsidR="00EF4BAA" w:rsidRPr="00EF4BAA" w:rsidRDefault="00EF4BAA" w:rsidP="00EF4BAA">
            <w:pPr>
              <w:jc w:val="center"/>
              <w:rPr>
                <w:rFonts w:cstheme="minorHAnsi"/>
                <w:b/>
                <w:sz w:val="28"/>
                <w:szCs w:val="28"/>
              </w:rPr>
            </w:pPr>
          </w:p>
        </w:tc>
      </w:tr>
    </w:tbl>
    <w:p w:rsidR="00EF4BAA" w:rsidRPr="00EF4BAA" w:rsidRDefault="00EF4BAA" w:rsidP="00EF4BAA">
      <w:pPr>
        <w:ind w:left="2160"/>
        <w:jc w:val="both"/>
        <w:rPr>
          <w:rFonts w:ascii="Calibri" w:eastAsia="Calibri" w:hAnsi="Calibri"/>
          <w:sz w:val="28"/>
          <w:szCs w:val="28"/>
        </w:rPr>
      </w:pPr>
    </w:p>
    <w:p w:rsidR="007A0B40" w:rsidRPr="00806CBA" w:rsidRDefault="007A0B40" w:rsidP="007A0B40">
      <w:pPr>
        <w:pStyle w:val="ListParagraph"/>
        <w:numPr>
          <w:ilvl w:val="0"/>
          <w:numId w:val="33"/>
        </w:numPr>
        <w:jc w:val="both"/>
        <w:rPr>
          <w:rFonts w:cstheme="minorHAnsi"/>
          <w:sz w:val="28"/>
          <w:szCs w:val="28"/>
        </w:rPr>
      </w:pPr>
      <w:r w:rsidRPr="00806CBA">
        <w:rPr>
          <w:rFonts w:cstheme="minorHAnsi"/>
          <w:sz w:val="28"/>
          <w:szCs w:val="28"/>
        </w:rPr>
        <w:t xml:space="preserve">Grupās </w:t>
      </w:r>
    </w:p>
    <w:p w:rsidR="007A0B40" w:rsidRDefault="00806CBA" w:rsidP="007A0B40">
      <w:pPr>
        <w:pStyle w:val="ListParagraph"/>
        <w:numPr>
          <w:ilvl w:val="1"/>
          <w:numId w:val="33"/>
        </w:numPr>
        <w:jc w:val="both"/>
        <w:rPr>
          <w:rFonts w:cstheme="minorHAnsi"/>
          <w:sz w:val="28"/>
          <w:szCs w:val="28"/>
        </w:rPr>
      </w:pPr>
      <w:r>
        <w:rPr>
          <w:rFonts w:cstheme="minorHAnsi"/>
          <w:sz w:val="28"/>
          <w:szCs w:val="28"/>
        </w:rPr>
        <w:t xml:space="preserve">1. grupa - </w:t>
      </w:r>
      <w:r w:rsidR="007A0B40" w:rsidRPr="00806CBA">
        <w:rPr>
          <w:rFonts w:cstheme="minorHAnsi"/>
          <w:sz w:val="28"/>
          <w:szCs w:val="28"/>
        </w:rPr>
        <w:t xml:space="preserve">nosakiet katram stratēģiskajam klientam: </w:t>
      </w:r>
    </w:p>
    <w:p w:rsidR="00806CBA" w:rsidRPr="00806CBA" w:rsidRDefault="00806CBA" w:rsidP="00806CBA">
      <w:pPr>
        <w:pStyle w:val="ListParagraph"/>
        <w:numPr>
          <w:ilvl w:val="2"/>
          <w:numId w:val="33"/>
        </w:numPr>
        <w:spacing w:after="0" w:line="240" w:lineRule="auto"/>
        <w:jc w:val="both"/>
        <w:rPr>
          <w:rFonts w:cstheme="minorHAnsi"/>
          <w:sz w:val="28"/>
          <w:szCs w:val="28"/>
        </w:rPr>
      </w:pPr>
      <w:r w:rsidRPr="00806CBA">
        <w:rPr>
          <w:rFonts w:cstheme="minorHAnsi"/>
          <w:sz w:val="28"/>
          <w:szCs w:val="28"/>
        </w:rPr>
        <w:t>trīs viņa būtiskākās problēmas vai vēlmes</w:t>
      </w:r>
      <w:r>
        <w:rPr>
          <w:rFonts w:cstheme="minorHAnsi"/>
          <w:sz w:val="28"/>
          <w:szCs w:val="28"/>
        </w:rPr>
        <w:t xml:space="preserve"> un vajadzības</w:t>
      </w:r>
      <w:r w:rsidRPr="00806CBA">
        <w:rPr>
          <w:rFonts w:cstheme="minorHAnsi"/>
          <w:sz w:val="28"/>
          <w:szCs w:val="28"/>
        </w:rPr>
        <w:t>, ko viņš vēlas atrisināt ar mūsu nometnes palīdzību;</w:t>
      </w:r>
    </w:p>
    <w:p w:rsidR="00806CBA" w:rsidRPr="00806CBA" w:rsidRDefault="00806CBA" w:rsidP="00806CBA">
      <w:pPr>
        <w:pStyle w:val="ListParagraph"/>
        <w:numPr>
          <w:ilvl w:val="2"/>
          <w:numId w:val="33"/>
        </w:numPr>
        <w:spacing w:after="0" w:line="240" w:lineRule="auto"/>
        <w:jc w:val="both"/>
        <w:rPr>
          <w:rFonts w:cstheme="minorHAnsi"/>
          <w:sz w:val="28"/>
          <w:szCs w:val="28"/>
        </w:rPr>
      </w:pPr>
      <w:r w:rsidRPr="00806CBA">
        <w:rPr>
          <w:rFonts w:cstheme="minorHAnsi"/>
          <w:sz w:val="28"/>
          <w:szCs w:val="28"/>
        </w:rPr>
        <w:t>būtisk</w:t>
      </w:r>
      <w:r>
        <w:rPr>
          <w:rFonts w:cstheme="minorHAnsi"/>
          <w:sz w:val="28"/>
          <w:szCs w:val="28"/>
        </w:rPr>
        <w:t>ākajai klienta problēmai nosauciet</w:t>
      </w:r>
      <w:r w:rsidRPr="00806CBA">
        <w:rPr>
          <w:rFonts w:cstheme="minorHAnsi"/>
          <w:sz w:val="28"/>
          <w:szCs w:val="28"/>
        </w:rPr>
        <w:t xml:space="preserve"> mūsu nometnes pakalpojumus un tos</w:t>
      </w:r>
      <w:r>
        <w:rPr>
          <w:rFonts w:cstheme="minorHAnsi"/>
          <w:sz w:val="28"/>
          <w:szCs w:val="28"/>
        </w:rPr>
        <w:t xml:space="preserve"> novērtējiet </w:t>
      </w:r>
      <w:r w:rsidRPr="00806CBA">
        <w:rPr>
          <w:rFonts w:cstheme="minorHAnsi"/>
          <w:sz w:val="28"/>
          <w:szCs w:val="28"/>
        </w:rPr>
        <w:t>pēc 10 ballu skalas;</w:t>
      </w:r>
    </w:p>
    <w:p w:rsidR="00806CBA" w:rsidRPr="00806CBA" w:rsidRDefault="00806CBA" w:rsidP="00806CBA">
      <w:pPr>
        <w:pStyle w:val="ListParagraph"/>
        <w:numPr>
          <w:ilvl w:val="2"/>
          <w:numId w:val="33"/>
        </w:numPr>
        <w:spacing w:after="0" w:line="240" w:lineRule="auto"/>
        <w:jc w:val="both"/>
        <w:rPr>
          <w:rFonts w:cstheme="minorHAnsi"/>
          <w:sz w:val="28"/>
          <w:szCs w:val="28"/>
        </w:rPr>
      </w:pPr>
      <w:r>
        <w:rPr>
          <w:rFonts w:cstheme="minorHAnsi"/>
          <w:sz w:val="28"/>
          <w:szCs w:val="28"/>
        </w:rPr>
        <w:t>nosakiet</w:t>
      </w:r>
      <w:r w:rsidRPr="00806CBA">
        <w:rPr>
          <w:rFonts w:cstheme="minorHAnsi"/>
          <w:sz w:val="28"/>
          <w:szCs w:val="28"/>
        </w:rPr>
        <w:t>, kādus pakalpojumus nometne piedāvā pārējo klienta prob</w:t>
      </w:r>
      <w:r>
        <w:rPr>
          <w:rFonts w:cstheme="minorHAnsi"/>
          <w:sz w:val="28"/>
          <w:szCs w:val="28"/>
        </w:rPr>
        <w:t>lēmu risināšanai</w:t>
      </w:r>
      <w:r w:rsidR="00EE06E9">
        <w:rPr>
          <w:rFonts w:cstheme="minorHAnsi"/>
          <w:sz w:val="28"/>
          <w:szCs w:val="28"/>
        </w:rPr>
        <w:t>,</w:t>
      </w:r>
      <w:r>
        <w:rPr>
          <w:rFonts w:cstheme="minorHAnsi"/>
          <w:sz w:val="28"/>
          <w:szCs w:val="28"/>
        </w:rPr>
        <w:t xml:space="preserve"> un tos novērtējiet</w:t>
      </w:r>
      <w:r w:rsidRPr="00806CBA">
        <w:rPr>
          <w:rFonts w:cstheme="minorHAnsi"/>
          <w:sz w:val="28"/>
          <w:szCs w:val="28"/>
        </w:rPr>
        <w:t xml:space="preserve"> pēc 10 ballu skalas;</w:t>
      </w:r>
    </w:p>
    <w:p w:rsidR="00806CBA" w:rsidRPr="00806CBA" w:rsidRDefault="00806CBA" w:rsidP="00806CBA">
      <w:pPr>
        <w:pStyle w:val="ListParagraph"/>
        <w:numPr>
          <w:ilvl w:val="2"/>
          <w:numId w:val="33"/>
        </w:numPr>
        <w:spacing w:after="0" w:line="240" w:lineRule="auto"/>
        <w:jc w:val="both"/>
        <w:rPr>
          <w:rFonts w:cstheme="minorHAnsi"/>
          <w:sz w:val="28"/>
          <w:szCs w:val="28"/>
        </w:rPr>
      </w:pPr>
      <w:r>
        <w:rPr>
          <w:rFonts w:cstheme="minorHAnsi"/>
          <w:sz w:val="28"/>
          <w:szCs w:val="28"/>
        </w:rPr>
        <w:t>nosakiet</w:t>
      </w:r>
      <w:r w:rsidRPr="00806CBA">
        <w:rPr>
          <w:rFonts w:cstheme="minorHAnsi"/>
          <w:sz w:val="28"/>
          <w:szCs w:val="28"/>
        </w:rPr>
        <w:t xml:space="preserve"> katram pakalpojumam trīs svarīgākos partnerus, ar kuriem kopā pakalpojumu sniedzat;</w:t>
      </w:r>
    </w:p>
    <w:p w:rsidR="00806CBA" w:rsidRDefault="00EE06E9" w:rsidP="00806CBA">
      <w:pPr>
        <w:pStyle w:val="ListParagraph"/>
        <w:numPr>
          <w:ilvl w:val="2"/>
          <w:numId w:val="33"/>
        </w:numPr>
        <w:spacing w:after="0" w:line="240" w:lineRule="auto"/>
        <w:jc w:val="both"/>
        <w:rPr>
          <w:rFonts w:cstheme="minorHAnsi"/>
          <w:sz w:val="28"/>
          <w:szCs w:val="28"/>
        </w:rPr>
      </w:pPr>
      <w:r>
        <w:rPr>
          <w:rFonts w:cstheme="minorHAnsi"/>
          <w:sz w:val="28"/>
          <w:szCs w:val="28"/>
        </w:rPr>
        <w:t xml:space="preserve">nosakiet </w:t>
      </w:r>
      <w:r w:rsidR="00806CBA" w:rsidRPr="00806CBA">
        <w:rPr>
          <w:rFonts w:cstheme="minorHAnsi"/>
          <w:sz w:val="28"/>
          <w:szCs w:val="28"/>
        </w:rPr>
        <w:t>katra partne</w:t>
      </w:r>
      <w:r>
        <w:rPr>
          <w:rFonts w:cstheme="minorHAnsi"/>
          <w:sz w:val="28"/>
          <w:szCs w:val="28"/>
        </w:rPr>
        <w:t>ra piecas svarīgākās intereses, kāpēc viņš sadarbojas ar mūsu nometni.</w:t>
      </w:r>
    </w:p>
    <w:p w:rsidR="00806CBA" w:rsidRDefault="00806CBA">
      <w:pPr>
        <w:rPr>
          <w:rFonts w:cstheme="minorHAnsi"/>
          <w:sz w:val="28"/>
          <w:szCs w:val="28"/>
        </w:rPr>
      </w:pPr>
    </w:p>
    <w:p w:rsidR="00806CBA" w:rsidRDefault="00806CBA">
      <w:pPr>
        <w:rPr>
          <w:rFonts w:cstheme="minorHAnsi"/>
          <w:sz w:val="28"/>
          <w:szCs w:val="28"/>
        </w:rPr>
        <w:sectPr w:rsidR="00806CBA" w:rsidSect="004F616E">
          <w:footerReference w:type="default" r:id="rId9"/>
          <w:pgSz w:w="11906" w:h="16838"/>
          <w:pgMar w:top="1134" w:right="1077" w:bottom="1134" w:left="1418" w:header="709" w:footer="709" w:gutter="0"/>
          <w:cols w:space="708"/>
          <w:docGrid w:linePitch="360"/>
        </w:sectPr>
      </w:pPr>
    </w:p>
    <w:p w:rsidR="00806CBA" w:rsidRPr="009A6090" w:rsidRDefault="00806CBA" w:rsidP="00806CBA">
      <w:pPr>
        <w:jc w:val="center"/>
        <w:rPr>
          <w:rFonts w:ascii="Arial" w:hAnsi="Arial" w:cs="Arial"/>
          <w:b/>
          <w:sz w:val="32"/>
        </w:rPr>
      </w:pPr>
      <w:r>
        <w:rPr>
          <w:rFonts w:ascii="Arial" w:hAnsi="Arial" w:cs="Arial"/>
          <w:b/>
          <w:sz w:val="32"/>
        </w:rPr>
        <w:lastRenderedPageBreak/>
        <w:t xml:space="preserve">NOMETNES </w:t>
      </w:r>
      <w:r w:rsidRPr="009A6090">
        <w:rPr>
          <w:rFonts w:ascii="Arial" w:hAnsi="Arial" w:cs="Arial"/>
          <w:b/>
          <w:sz w:val="32"/>
        </w:rPr>
        <w:t>KLIENTA PROBLĒMA</w:t>
      </w:r>
      <w:r>
        <w:rPr>
          <w:rFonts w:ascii="Arial" w:hAnsi="Arial" w:cs="Arial"/>
          <w:b/>
          <w:sz w:val="32"/>
        </w:rPr>
        <w:t xml:space="preserve"> (vēlme, vajadzība),</w:t>
      </w:r>
      <w:r w:rsidRPr="009A6090">
        <w:rPr>
          <w:rFonts w:ascii="Arial" w:hAnsi="Arial" w:cs="Arial"/>
          <w:b/>
          <w:sz w:val="32"/>
        </w:rPr>
        <w:t xml:space="preserve"> PAKALPOJUMI KLIENTAM UN PARTNERI</w:t>
      </w:r>
    </w:p>
    <w:p w:rsidR="00806CBA" w:rsidRPr="009A6090" w:rsidRDefault="00806CBA" w:rsidP="00806CBA">
      <w:pPr>
        <w:ind w:left="360"/>
        <w:jc w:val="both"/>
        <w:rPr>
          <w:rFonts w:ascii="Arial" w:hAnsi="Arial" w:cs="Arial"/>
          <w:b/>
        </w:rPr>
      </w:pPr>
      <w:r w:rsidRPr="009A6090">
        <w:rPr>
          <w:rFonts w:ascii="Arial" w:hAnsi="Arial" w:cs="Arial"/>
          <w:b/>
        </w:rPr>
        <w:t xml:space="preserve">Klients Nr. 1- </w:t>
      </w:r>
    </w:p>
    <w:p w:rsidR="00806CBA" w:rsidRDefault="00806CBA" w:rsidP="00806CBA">
      <w:pPr>
        <w:ind w:left="360"/>
        <w:jc w:val="both"/>
        <w:rPr>
          <w:rFonts w:ascii="Arial" w:hAnsi="Arial" w:cs="Arial"/>
          <w:b/>
        </w:rPr>
      </w:pPr>
      <w:r w:rsidRPr="009A6090">
        <w:rPr>
          <w:rFonts w:ascii="Arial" w:hAnsi="Arial" w:cs="Arial"/>
          <w:b/>
        </w:rPr>
        <w:t>Problēma</w:t>
      </w:r>
      <w:r>
        <w:rPr>
          <w:rFonts w:ascii="Arial" w:hAnsi="Arial" w:cs="Arial"/>
          <w:b/>
        </w:rPr>
        <w:t xml:space="preserve"> (vēlme, vajadzība)</w:t>
      </w:r>
      <w:r w:rsidRPr="009A6090">
        <w:rPr>
          <w:rFonts w:ascii="Arial" w:hAnsi="Arial" w:cs="Arial"/>
          <w:b/>
        </w:rPr>
        <w:t xml:space="preserve"> Nr.-</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933"/>
        <w:gridCol w:w="4007"/>
        <w:gridCol w:w="2340"/>
      </w:tblGrid>
      <w:tr w:rsidR="00EE06E9" w:rsidRPr="00E84FB7" w:rsidTr="00151E6F">
        <w:trPr>
          <w:trHeight w:val="113"/>
        </w:trPr>
        <w:tc>
          <w:tcPr>
            <w:tcW w:w="5580" w:type="dxa"/>
            <w:shd w:val="clear" w:color="auto" w:fill="auto"/>
            <w:vAlign w:val="center"/>
          </w:tcPr>
          <w:p w:rsidR="00EE06E9" w:rsidRPr="00E84FB7" w:rsidRDefault="00EE06E9" w:rsidP="00151E6F">
            <w:pPr>
              <w:jc w:val="center"/>
              <w:rPr>
                <w:rFonts w:ascii="Arial" w:hAnsi="Arial" w:cs="Arial"/>
                <w:b/>
                <w:sz w:val="20"/>
                <w:szCs w:val="20"/>
              </w:rPr>
            </w:pPr>
            <w:r>
              <w:rPr>
                <w:rFonts w:ascii="Arial" w:hAnsi="Arial" w:cs="Arial"/>
                <w:b/>
                <w:sz w:val="20"/>
                <w:szCs w:val="20"/>
              </w:rPr>
              <w:t>Nometnes</w:t>
            </w:r>
            <w:r w:rsidRPr="00E84FB7">
              <w:rPr>
                <w:rFonts w:ascii="Arial" w:hAnsi="Arial" w:cs="Arial"/>
                <w:b/>
                <w:sz w:val="20"/>
                <w:szCs w:val="20"/>
              </w:rPr>
              <w:t xml:space="preserve"> pakalpojums/ -i</w:t>
            </w:r>
          </w:p>
        </w:tc>
        <w:tc>
          <w:tcPr>
            <w:tcW w:w="1933" w:type="dxa"/>
            <w:shd w:val="clear" w:color="auto" w:fill="auto"/>
            <w:vAlign w:val="center"/>
          </w:tcPr>
          <w:p w:rsidR="00EE06E9" w:rsidRPr="00E84FB7" w:rsidRDefault="00EE06E9" w:rsidP="00151E6F">
            <w:pPr>
              <w:jc w:val="center"/>
              <w:rPr>
                <w:rFonts w:ascii="Arial" w:hAnsi="Arial" w:cs="Arial"/>
                <w:b/>
                <w:sz w:val="20"/>
                <w:szCs w:val="20"/>
              </w:rPr>
            </w:pPr>
            <w:r>
              <w:rPr>
                <w:rFonts w:ascii="Arial" w:hAnsi="Arial" w:cs="Arial"/>
                <w:b/>
                <w:sz w:val="20"/>
                <w:szCs w:val="20"/>
              </w:rPr>
              <w:t xml:space="preserve">Nometnes </w:t>
            </w:r>
            <w:r w:rsidRPr="00E84FB7">
              <w:rPr>
                <w:rFonts w:ascii="Arial" w:hAnsi="Arial" w:cs="Arial"/>
                <w:b/>
                <w:sz w:val="20"/>
                <w:szCs w:val="20"/>
              </w:rPr>
              <w:t>pašreizējo pakalpojumu vērtējums pēc 10 ballu skalas (</w:t>
            </w:r>
            <w:proofErr w:type="gramStart"/>
            <w:r w:rsidRPr="00E84FB7">
              <w:rPr>
                <w:rFonts w:ascii="Arial" w:hAnsi="Arial" w:cs="Arial"/>
                <w:b/>
                <w:sz w:val="20"/>
                <w:szCs w:val="20"/>
              </w:rPr>
              <w:t>10- i</w:t>
            </w:r>
            <w:proofErr w:type="gramEnd"/>
            <w:r w:rsidRPr="00E84FB7">
              <w:rPr>
                <w:rFonts w:ascii="Arial" w:hAnsi="Arial" w:cs="Arial"/>
                <w:b/>
                <w:sz w:val="20"/>
                <w:szCs w:val="20"/>
              </w:rPr>
              <w:t>zcili, 1- ļoti slikti)</w:t>
            </w:r>
          </w:p>
        </w:tc>
        <w:tc>
          <w:tcPr>
            <w:tcW w:w="4007" w:type="dxa"/>
            <w:shd w:val="clear" w:color="auto" w:fill="auto"/>
            <w:vAlign w:val="center"/>
          </w:tcPr>
          <w:p w:rsidR="00EE06E9" w:rsidRPr="00E84FB7" w:rsidRDefault="00EE06E9" w:rsidP="00151E6F">
            <w:pPr>
              <w:jc w:val="center"/>
              <w:rPr>
                <w:rFonts w:ascii="Arial" w:hAnsi="Arial" w:cs="Arial"/>
                <w:b/>
                <w:sz w:val="20"/>
                <w:szCs w:val="20"/>
              </w:rPr>
            </w:pPr>
            <w:r w:rsidRPr="00E84FB7">
              <w:rPr>
                <w:rFonts w:ascii="Arial" w:hAnsi="Arial" w:cs="Arial"/>
                <w:b/>
                <w:sz w:val="20"/>
                <w:szCs w:val="20"/>
              </w:rPr>
              <w:t>Partneri</w:t>
            </w:r>
          </w:p>
        </w:tc>
        <w:tc>
          <w:tcPr>
            <w:tcW w:w="2340" w:type="dxa"/>
            <w:shd w:val="clear" w:color="auto" w:fill="auto"/>
            <w:vAlign w:val="center"/>
          </w:tcPr>
          <w:p w:rsidR="00EE06E9" w:rsidRPr="00E84FB7" w:rsidRDefault="00EE06E9" w:rsidP="00151E6F">
            <w:pPr>
              <w:jc w:val="center"/>
              <w:rPr>
                <w:rFonts w:ascii="Arial" w:hAnsi="Arial" w:cs="Arial"/>
                <w:b/>
                <w:sz w:val="20"/>
                <w:szCs w:val="20"/>
              </w:rPr>
            </w:pPr>
            <w:r w:rsidRPr="00E84FB7">
              <w:rPr>
                <w:rFonts w:ascii="Arial" w:hAnsi="Arial" w:cs="Arial"/>
                <w:b/>
                <w:sz w:val="20"/>
                <w:szCs w:val="20"/>
              </w:rPr>
              <w:t>Katra partnera 3 būtiskākās intereses</w:t>
            </w:r>
          </w:p>
        </w:tc>
      </w:tr>
      <w:tr w:rsidR="00EE06E9" w:rsidRPr="00E84FB7" w:rsidTr="00151E6F">
        <w:trPr>
          <w:trHeight w:val="20"/>
        </w:trPr>
        <w:tc>
          <w:tcPr>
            <w:tcW w:w="5580" w:type="dxa"/>
            <w:vMerge w:val="restart"/>
            <w:shd w:val="clear" w:color="auto" w:fill="auto"/>
          </w:tcPr>
          <w:p w:rsidR="00EE06E9" w:rsidRPr="00E84FB7" w:rsidRDefault="00EE06E9" w:rsidP="00151E6F">
            <w:pPr>
              <w:jc w:val="both"/>
              <w:rPr>
                <w:rFonts w:ascii="Arial" w:hAnsi="Arial" w:cs="Arial"/>
                <w:b/>
                <w:sz w:val="40"/>
                <w:szCs w:val="40"/>
              </w:rPr>
            </w:pPr>
          </w:p>
        </w:tc>
        <w:tc>
          <w:tcPr>
            <w:tcW w:w="1933" w:type="dxa"/>
            <w:vMerge w:val="restart"/>
            <w:shd w:val="clear" w:color="auto" w:fill="auto"/>
          </w:tcPr>
          <w:p w:rsidR="00EE06E9" w:rsidRPr="00E84FB7" w:rsidRDefault="00EE06E9" w:rsidP="00151E6F">
            <w:pPr>
              <w:jc w:val="both"/>
              <w:rPr>
                <w:rFonts w:ascii="Arial" w:hAnsi="Arial" w:cs="Arial"/>
                <w:b/>
                <w:sz w:val="40"/>
                <w:szCs w:val="40"/>
              </w:rPr>
            </w:pPr>
          </w:p>
        </w:tc>
        <w:tc>
          <w:tcPr>
            <w:tcW w:w="4007" w:type="dxa"/>
            <w:tcBorders>
              <w:bottom w:val="single" w:sz="4" w:space="0" w:color="auto"/>
            </w:tcBorders>
            <w:shd w:val="clear" w:color="auto" w:fill="auto"/>
          </w:tcPr>
          <w:p w:rsidR="00EE06E9" w:rsidRPr="00E84FB7" w:rsidRDefault="00EE06E9" w:rsidP="00151E6F">
            <w:pPr>
              <w:jc w:val="both"/>
              <w:rPr>
                <w:rFonts w:ascii="Arial" w:hAnsi="Arial" w:cs="Arial"/>
                <w:b/>
                <w:sz w:val="46"/>
                <w:szCs w:val="46"/>
              </w:rPr>
            </w:pPr>
          </w:p>
        </w:tc>
        <w:tc>
          <w:tcPr>
            <w:tcW w:w="2340" w:type="dxa"/>
            <w:tcBorders>
              <w:bottom w:val="single" w:sz="4" w:space="0" w:color="auto"/>
            </w:tcBorders>
            <w:shd w:val="clear" w:color="auto" w:fill="auto"/>
          </w:tcPr>
          <w:p w:rsidR="00EE06E9" w:rsidRPr="00E84FB7" w:rsidRDefault="00EE06E9" w:rsidP="00151E6F">
            <w:pPr>
              <w:jc w:val="both"/>
              <w:rPr>
                <w:rFonts w:ascii="Arial" w:hAnsi="Arial" w:cs="Arial"/>
                <w:b/>
                <w:sz w:val="46"/>
                <w:szCs w:val="46"/>
              </w:rPr>
            </w:pPr>
          </w:p>
        </w:tc>
      </w:tr>
      <w:tr w:rsidR="00EE06E9" w:rsidRPr="00E84FB7" w:rsidTr="00151E6F">
        <w:trPr>
          <w:trHeight w:val="20"/>
        </w:trPr>
        <w:tc>
          <w:tcPr>
            <w:tcW w:w="5580" w:type="dxa"/>
            <w:vMerge/>
            <w:shd w:val="clear" w:color="auto" w:fill="auto"/>
          </w:tcPr>
          <w:p w:rsidR="00EE06E9" w:rsidRPr="00E84FB7" w:rsidRDefault="00EE06E9" w:rsidP="00151E6F">
            <w:pPr>
              <w:jc w:val="both"/>
              <w:rPr>
                <w:rFonts w:ascii="Arial" w:hAnsi="Arial" w:cs="Arial"/>
                <w:b/>
                <w:sz w:val="40"/>
                <w:szCs w:val="40"/>
              </w:rPr>
            </w:pPr>
          </w:p>
        </w:tc>
        <w:tc>
          <w:tcPr>
            <w:tcW w:w="1933" w:type="dxa"/>
            <w:vMerge/>
            <w:shd w:val="clear" w:color="auto" w:fill="auto"/>
          </w:tcPr>
          <w:p w:rsidR="00EE06E9" w:rsidRPr="00E84FB7" w:rsidRDefault="00EE06E9" w:rsidP="00151E6F">
            <w:pPr>
              <w:jc w:val="both"/>
              <w:rPr>
                <w:rFonts w:ascii="Arial" w:hAnsi="Arial" w:cs="Arial"/>
                <w:b/>
                <w:sz w:val="40"/>
                <w:szCs w:val="40"/>
              </w:rPr>
            </w:pPr>
          </w:p>
        </w:tc>
        <w:tc>
          <w:tcPr>
            <w:tcW w:w="4007"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c>
          <w:tcPr>
            <w:tcW w:w="2340"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r>
      <w:tr w:rsidR="00EE06E9" w:rsidRPr="00E84FB7" w:rsidTr="00151E6F">
        <w:trPr>
          <w:trHeight w:val="20"/>
        </w:trPr>
        <w:tc>
          <w:tcPr>
            <w:tcW w:w="5580" w:type="dxa"/>
            <w:vMerge/>
            <w:shd w:val="clear" w:color="auto" w:fill="auto"/>
          </w:tcPr>
          <w:p w:rsidR="00EE06E9" w:rsidRPr="00E84FB7" w:rsidRDefault="00EE06E9" w:rsidP="00151E6F">
            <w:pPr>
              <w:jc w:val="both"/>
              <w:rPr>
                <w:rFonts w:ascii="Arial" w:hAnsi="Arial" w:cs="Arial"/>
                <w:b/>
                <w:sz w:val="40"/>
                <w:szCs w:val="40"/>
              </w:rPr>
            </w:pPr>
          </w:p>
        </w:tc>
        <w:tc>
          <w:tcPr>
            <w:tcW w:w="1933" w:type="dxa"/>
            <w:vMerge/>
            <w:shd w:val="clear" w:color="auto" w:fill="auto"/>
          </w:tcPr>
          <w:p w:rsidR="00EE06E9" w:rsidRPr="00E84FB7" w:rsidRDefault="00EE06E9" w:rsidP="00151E6F">
            <w:pPr>
              <w:jc w:val="both"/>
              <w:rPr>
                <w:rFonts w:ascii="Arial" w:hAnsi="Arial" w:cs="Arial"/>
                <w:b/>
                <w:sz w:val="40"/>
                <w:szCs w:val="40"/>
              </w:rPr>
            </w:pPr>
          </w:p>
        </w:tc>
        <w:tc>
          <w:tcPr>
            <w:tcW w:w="4007"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c>
          <w:tcPr>
            <w:tcW w:w="2340"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r>
      <w:tr w:rsidR="00EE06E9" w:rsidRPr="00E84FB7" w:rsidTr="00151E6F">
        <w:trPr>
          <w:trHeight w:val="20"/>
        </w:trPr>
        <w:tc>
          <w:tcPr>
            <w:tcW w:w="5580" w:type="dxa"/>
            <w:vMerge w:val="restart"/>
            <w:shd w:val="clear" w:color="auto" w:fill="auto"/>
          </w:tcPr>
          <w:p w:rsidR="00EE06E9" w:rsidRPr="00E84FB7" w:rsidRDefault="00EE06E9" w:rsidP="00151E6F">
            <w:pPr>
              <w:jc w:val="both"/>
              <w:rPr>
                <w:rFonts w:ascii="Arial" w:hAnsi="Arial" w:cs="Arial"/>
                <w:b/>
                <w:sz w:val="40"/>
                <w:szCs w:val="40"/>
              </w:rPr>
            </w:pPr>
          </w:p>
        </w:tc>
        <w:tc>
          <w:tcPr>
            <w:tcW w:w="1933" w:type="dxa"/>
            <w:vMerge w:val="restart"/>
            <w:shd w:val="clear" w:color="auto" w:fill="auto"/>
          </w:tcPr>
          <w:p w:rsidR="00EE06E9" w:rsidRPr="00E84FB7" w:rsidRDefault="00EE06E9" w:rsidP="00151E6F">
            <w:pPr>
              <w:jc w:val="both"/>
              <w:rPr>
                <w:rFonts w:ascii="Arial" w:hAnsi="Arial" w:cs="Arial"/>
                <w:b/>
                <w:sz w:val="40"/>
                <w:szCs w:val="40"/>
              </w:rPr>
            </w:pPr>
          </w:p>
        </w:tc>
        <w:tc>
          <w:tcPr>
            <w:tcW w:w="4007"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c>
          <w:tcPr>
            <w:tcW w:w="2340"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r>
      <w:tr w:rsidR="00EE06E9" w:rsidRPr="00E84FB7" w:rsidTr="00151E6F">
        <w:trPr>
          <w:trHeight w:val="20"/>
        </w:trPr>
        <w:tc>
          <w:tcPr>
            <w:tcW w:w="5580" w:type="dxa"/>
            <w:vMerge/>
            <w:shd w:val="clear" w:color="auto" w:fill="auto"/>
          </w:tcPr>
          <w:p w:rsidR="00EE06E9" w:rsidRPr="00E84FB7" w:rsidRDefault="00EE06E9" w:rsidP="00151E6F">
            <w:pPr>
              <w:jc w:val="both"/>
              <w:rPr>
                <w:rFonts w:ascii="Arial" w:hAnsi="Arial" w:cs="Arial"/>
                <w:b/>
                <w:sz w:val="40"/>
                <w:szCs w:val="40"/>
              </w:rPr>
            </w:pPr>
          </w:p>
        </w:tc>
        <w:tc>
          <w:tcPr>
            <w:tcW w:w="1933" w:type="dxa"/>
            <w:vMerge/>
            <w:shd w:val="clear" w:color="auto" w:fill="auto"/>
          </w:tcPr>
          <w:p w:rsidR="00EE06E9" w:rsidRPr="00E84FB7" w:rsidRDefault="00EE06E9" w:rsidP="00151E6F">
            <w:pPr>
              <w:jc w:val="both"/>
              <w:rPr>
                <w:rFonts w:ascii="Arial" w:hAnsi="Arial" w:cs="Arial"/>
                <w:b/>
                <w:sz w:val="40"/>
                <w:szCs w:val="40"/>
              </w:rPr>
            </w:pPr>
          </w:p>
        </w:tc>
        <w:tc>
          <w:tcPr>
            <w:tcW w:w="4007"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c>
          <w:tcPr>
            <w:tcW w:w="2340" w:type="dxa"/>
            <w:tcBorders>
              <w:top w:val="single" w:sz="4" w:space="0" w:color="auto"/>
              <w:bottom w:val="single" w:sz="4" w:space="0" w:color="auto"/>
            </w:tcBorders>
            <w:shd w:val="clear" w:color="auto" w:fill="auto"/>
          </w:tcPr>
          <w:p w:rsidR="00EE06E9" w:rsidRPr="00E84FB7" w:rsidRDefault="00EE06E9" w:rsidP="00151E6F">
            <w:pPr>
              <w:jc w:val="both"/>
              <w:rPr>
                <w:rFonts w:ascii="Arial" w:hAnsi="Arial" w:cs="Arial"/>
                <w:b/>
                <w:sz w:val="46"/>
                <w:szCs w:val="46"/>
              </w:rPr>
            </w:pPr>
          </w:p>
        </w:tc>
      </w:tr>
      <w:tr w:rsidR="00EE06E9" w:rsidRPr="00E84FB7" w:rsidTr="00151E6F">
        <w:trPr>
          <w:trHeight w:val="20"/>
        </w:trPr>
        <w:tc>
          <w:tcPr>
            <w:tcW w:w="5580" w:type="dxa"/>
            <w:vMerge/>
            <w:shd w:val="clear" w:color="auto" w:fill="auto"/>
          </w:tcPr>
          <w:p w:rsidR="00EE06E9" w:rsidRPr="00E84FB7" w:rsidRDefault="00EE06E9" w:rsidP="00151E6F">
            <w:pPr>
              <w:jc w:val="both"/>
              <w:rPr>
                <w:rFonts w:ascii="Arial" w:hAnsi="Arial" w:cs="Arial"/>
                <w:b/>
                <w:sz w:val="40"/>
                <w:szCs w:val="40"/>
              </w:rPr>
            </w:pPr>
          </w:p>
        </w:tc>
        <w:tc>
          <w:tcPr>
            <w:tcW w:w="1933" w:type="dxa"/>
            <w:vMerge/>
            <w:shd w:val="clear" w:color="auto" w:fill="auto"/>
          </w:tcPr>
          <w:p w:rsidR="00EE06E9" w:rsidRPr="00E84FB7" w:rsidRDefault="00EE06E9" w:rsidP="00151E6F">
            <w:pPr>
              <w:jc w:val="both"/>
              <w:rPr>
                <w:rFonts w:ascii="Arial" w:hAnsi="Arial" w:cs="Arial"/>
                <w:b/>
                <w:sz w:val="40"/>
                <w:szCs w:val="40"/>
              </w:rPr>
            </w:pPr>
          </w:p>
        </w:tc>
        <w:tc>
          <w:tcPr>
            <w:tcW w:w="4007" w:type="dxa"/>
            <w:tcBorders>
              <w:top w:val="single" w:sz="4" w:space="0" w:color="auto"/>
            </w:tcBorders>
            <w:shd w:val="clear" w:color="auto" w:fill="auto"/>
          </w:tcPr>
          <w:p w:rsidR="00EE06E9" w:rsidRPr="00E84FB7" w:rsidRDefault="00EE06E9" w:rsidP="00151E6F">
            <w:pPr>
              <w:jc w:val="both"/>
              <w:rPr>
                <w:rFonts w:ascii="Arial" w:hAnsi="Arial" w:cs="Arial"/>
                <w:b/>
                <w:sz w:val="46"/>
                <w:szCs w:val="46"/>
              </w:rPr>
            </w:pPr>
          </w:p>
        </w:tc>
        <w:tc>
          <w:tcPr>
            <w:tcW w:w="2340" w:type="dxa"/>
            <w:tcBorders>
              <w:top w:val="single" w:sz="4" w:space="0" w:color="auto"/>
            </w:tcBorders>
            <w:shd w:val="clear" w:color="auto" w:fill="auto"/>
          </w:tcPr>
          <w:p w:rsidR="00EE06E9" w:rsidRPr="00E84FB7" w:rsidRDefault="00EE06E9" w:rsidP="00151E6F">
            <w:pPr>
              <w:jc w:val="both"/>
              <w:rPr>
                <w:rFonts w:ascii="Arial" w:hAnsi="Arial" w:cs="Arial"/>
                <w:b/>
                <w:sz w:val="46"/>
                <w:szCs w:val="46"/>
              </w:rPr>
            </w:pPr>
          </w:p>
        </w:tc>
      </w:tr>
    </w:tbl>
    <w:p w:rsidR="00EE06E9" w:rsidRDefault="00EE06E9" w:rsidP="00806CBA">
      <w:pPr>
        <w:ind w:left="360"/>
        <w:jc w:val="both"/>
        <w:rPr>
          <w:rFonts w:ascii="Arial" w:hAnsi="Arial" w:cs="Arial"/>
          <w:b/>
        </w:rPr>
      </w:pPr>
    </w:p>
    <w:p w:rsidR="00EE06E9" w:rsidRDefault="00EE06E9" w:rsidP="00806CBA">
      <w:pPr>
        <w:ind w:left="360"/>
        <w:jc w:val="both"/>
        <w:rPr>
          <w:rFonts w:ascii="Arial" w:hAnsi="Arial" w:cs="Arial"/>
          <w:b/>
        </w:rPr>
        <w:sectPr w:rsidR="00EE06E9" w:rsidSect="00121E41">
          <w:pgSz w:w="16838" w:h="11906" w:orient="landscape"/>
          <w:pgMar w:top="1701" w:right="1559" w:bottom="1418" w:left="1067" w:header="426" w:footer="709" w:gutter="0"/>
          <w:cols w:space="708"/>
          <w:docGrid w:linePitch="360"/>
        </w:sectPr>
      </w:pPr>
    </w:p>
    <w:p w:rsidR="00EE06E9" w:rsidRDefault="00EE06E9" w:rsidP="00806CBA">
      <w:pPr>
        <w:ind w:left="360"/>
        <w:jc w:val="both"/>
        <w:rPr>
          <w:rFonts w:ascii="Arial" w:hAnsi="Arial" w:cs="Arial"/>
          <w:b/>
        </w:rPr>
      </w:pPr>
    </w:p>
    <w:p w:rsidR="00EE06E9" w:rsidRDefault="008673DA" w:rsidP="008673DA">
      <w:pPr>
        <w:pStyle w:val="ListParagraph"/>
        <w:numPr>
          <w:ilvl w:val="1"/>
          <w:numId w:val="33"/>
        </w:numPr>
        <w:jc w:val="both"/>
        <w:rPr>
          <w:rFonts w:ascii="Arial" w:hAnsi="Arial" w:cs="Arial"/>
          <w:b/>
        </w:rPr>
      </w:pPr>
      <w:r>
        <w:rPr>
          <w:rFonts w:cstheme="minorHAnsi"/>
          <w:sz w:val="28"/>
          <w:szCs w:val="28"/>
        </w:rPr>
        <w:t>2. grupa – izvērtējiet sadarbību ar partneriem:</w:t>
      </w:r>
    </w:p>
    <w:p w:rsidR="008673DA" w:rsidRPr="008673DA" w:rsidRDefault="008673DA" w:rsidP="008673DA">
      <w:pPr>
        <w:jc w:val="center"/>
        <w:rPr>
          <w:rFonts w:ascii="Arial" w:hAnsi="Arial" w:cs="Arial"/>
          <w:b/>
          <w:sz w:val="28"/>
          <w:szCs w:val="28"/>
        </w:rPr>
      </w:pPr>
      <w:r>
        <w:rPr>
          <w:rFonts w:ascii="Arial" w:hAnsi="Arial" w:cs="Arial"/>
          <w:b/>
          <w:sz w:val="28"/>
          <w:szCs w:val="28"/>
        </w:rPr>
        <w:t>NOMETNES</w:t>
      </w:r>
      <w:r w:rsidRPr="008673DA">
        <w:rPr>
          <w:rFonts w:ascii="Arial" w:hAnsi="Arial" w:cs="Arial"/>
          <w:b/>
          <w:sz w:val="28"/>
          <w:szCs w:val="28"/>
        </w:rPr>
        <w:t xml:space="preserve"> SADARBĪBA AR PARTNERIEM PAKALPOJUMU SNIEGŠANAS PROCESĀ KLIENTIEM</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1274"/>
        <w:gridCol w:w="6300"/>
        <w:gridCol w:w="2520"/>
      </w:tblGrid>
      <w:tr w:rsidR="008673DA" w:rsidRPr="00E84FB7" w:rsidTr="00151E6F">
        <w:tc>
          <w:tcPr>
            <w:tcW w:w="3946" w:type="dxa"/>
            <w:shd w:val="clear" w:color="auto" w:fill="auto"/>
          </w:tcPr>
          <w:p w:rsidR="008673DA" w:rsidRPr="00E84FB7" w:rsidRDefault="008673DA" w:rsidP="00151E6F">
            <w:pPr>
              <w:jc w:val="center"/>
              <w:rPr>
                <w:rFonts w:ascii="Arial" w:hAnsi="Arial" w:cs="Arial"/>
                <w:b/>
              </w:rPr>
            </w:pPr>
            <w:r>
              <w:rPr>
                <w:rFonts w:ascii="Arial" w:hAnsi="Arial" w:cs="Arial"/>
                <w:b/>
              </w:rPr>
              <w:t>Nometnē sniegtais</w:t>
            </w:r>
            <w:r w:rsidRPr="00E84FB7">
              <w:rPr>
                <w:rFonts w:ascii="Arial" w:hAnsi="Arial" w:cs="Arial"/>
                <w:b/>
              </w:rPr>
              <w:t xml:space="preserve"> pakalpojums</w:t>
            </w:r>
          </w:p>
        </w:tc>
        <w:tc>
          <w:tcPr>
            <w:tcW w:w="1274" w:type="dxa"/>
            <w:shd w:val="clear" w:color="auto" w:fill="auto"/>
          </w:tcPr>
          <w:p w:rsidR="008673DA" w:rsidRPr="00E84FB7" w:rsidRDefault="008673DA" w:rsidP="00151E6F">
            <w:pPr>
              <w:jc w:val="center"/>
              <w:rPr>
                <w:rFonts w:ascii="Arial" w:hAnsi="Arial" w:cs="Arial"/>
                <w:b/>
              </w:rPr>
            </w:pPr>
            <w:r w:rsidRPr="00E84FB7">
              <w:rPr>
                <w:rFonts w:ascii="Arial" w:hAnsi="Arial" w:cs="Arial"/>
                <w:b/>
              </w:rPr>
              <w:t>Partneris/ -i</w:t>
            </w:r>
          </w:p>
        </w:tc>
        <w:tc>
          <w:tcPr>
            <w:tcW w:w="6300" w:type="dxa"/>
            <w:shd w:val="clear" w:color="auto" w:fill="auto"/>
          </w:tcPr>
          <w:p w:rsidR="008673DA" w:rsidRPr="00E84FB7" w:rsidRDefault="008673DA" w:rsidP="00151E6F">
            <w:pPr>
              <w:jc w:val="center"/>
              <w:rPr>
                <w:rFonts w:ascii="Arial" w:hAnsi="Arial" w:cs="Arial"/>
                <w:b/>
              </w:rPr>
            </w:pPr>
            <w:r w:rsidRPr="00E84FB7">
              <w:rPr>
                <w:rFonts w:ascii="Arial" w:hAnsi="Arial" w:cs="Arial"/>
                <w:b/>
              </w:rPr>
              <w:t>Partnera/-u intereses</w:t>
            </w:r>
          </w:p>
        </w:tc>
        <w:tc>
          <w:tcPr>
            <w:tcW w:w="2520" w:type="dxa"/>
            <w:shd w:val="clear" w:color="auto" w:fill="auto"/>
          </w:tcPr>
          <w:p w:rsidR="008673DA" w:rsidRPr="00E84FB7" w:rsidRDefault="008673DA" w:rsidP="00151E6F">
            <w:pPr>
              <w:jc w:val="center"/>
              <w:rPr>
                <w:rFonts w:ascii="Arial" w:hAnsi="Arial" w:cs="Arial"/>
                <w:b/>
              </w:rPr>
            </w:pPr>
            <w:r>
              <w:rPr>
                <w:rFonts w:ascii="Arial" w:hAnsi="Arial" w:cs="Arial"/>
                <w:b/>
              </w:rPr>
              <w:t xml:space="preserve">Nometnes </w:t>
            </w:r>
            <w:r w:rsidRPr="00E84FB7">
              <w:rPr>
                <w:rFonts w:ascii="Arial" w:hAnsi="Arial" w:cs="Arial"/>
                <w:b/>
              </w:rPr>
              <w:t>un partnera sadarbības vērtējums pēc 10 ballu skalas (</w:t>
            </w:r>
            <w:proofErr w:type="gramStart"/>
            <w:r w:rsidRPr="00E84FB7">
              <w:rPr>
                <w:rFonts w:ascii="Arial" w:hAnsi="Arial" w:cs="Arial"/>
                <w:b/>
              </w:rPr>
              <w:t>10- i</w:t>
            </w:r>
            <w:proofErr w:type="gramEnd"/>
            <w:r w:rsidRPr="00E84FB7">
              <w:rPr>
                <w:rFonts w:ascii="Arial" w:hAnsi="Arial" w:cs="Arial"/>
                <w:b/>
              </w:rPr>
              <w:t>zcili, 1- ļoti slikti)</w:t>
            </w:r>
          </w:p>
        </w:tc>
      </w:tr>
      <w:tr w:rsidR="008673DA" w:rsidRPr="00E84FB7" w:rsidTr="00151E6F">
        <w:tc>
          <w:tcPr>
            <w:tcW w:w="3946" w:type="dxa"/>
            <w:vMerge w:val="restart"/>
            <w:shd w:val="clear" w:color="auto" w:fill="auto"/>
          </w:tcPr>
          <w:p w:rsidR="008673DA" w:rsidRPr="00E84FB7" w:rsidRDefault="008673DA" w:rsidP="00151E6F">
            <w:pPr>
              <w:jc w:val="both"/>
              <w:rPr>
                <w:rFonts w:ascii="Arial" w:hAnsi="Arial" w:cs="Arial"/>
                <w:b/>
                <w:sz w:val="32"/>
              </w:rPr>
            </w:pPr>
          </w:p>
        </w:tc>
        <w:tc>
          <w:tcPr>
            <w:tcW w:w="1274" w:type="dxa"/>
            <w:vMerge w:val="restart"/>
            <w:shd w:val="clear" w:color="auto" w:fill="auto"/>
            <w:vAlign w:val="center"/>
          </w:tcPr>
          <w:p w:rsidR="008673DA" w:rsidRPr="00E84FB7" w:rsidRDefault="008673DA" w:rsidP="00151E6F">
            <w:pPr>
              <w:jc w:val="both"/>
              <w:rPr>
                <w:rFonts w:ascii="Arial" w:hAnsi="Arial" w:cs="Arial"/>
                <w:b/>
                <w:sz w:val="32"/>
              </w:rPr>
            </w:pPr>
            <w:r w:rsidRPr="00E84FB7">
              <w:rPr>
                <w:rFonts w:ascii="Arial" w:hAnsi="Arial" w:cs="Arial"/>
                <w:b/>
                <w:sz w:val="32"/>
              </w:rPr>
              <w:t>1</w:t>
            </w:r>
          </w:p>
        </w:tc>
        <w:tc>
          <w:tcPr>
            <w:tcW w:w="6300" w:type="dxa"/>
            <w:shd w:val="clear" w:color="auto" w:fill="auto"/>
          </w:tcPr>
          <w:p w:rsidR="008673DA" w:rsidRPr="00E84FB7" w:rsidRDefault="008673DA" w:rsidP="00151E6F">
            <w:pPr>
              <w:jc w:val="both"/>
              <w:rPr>
                <w:rFonts w:ascii="Arial" w:hAnsi="Arial" w:cs="Arial"/>
                <w:b/>
                <w:sz w:val="32"/>
              </w:rPr>
            </w:pPr>
          </w:p>
        </w:tc>
        <w:tc>
          <w:tcPr>
            <w:tcW w:w="2520" w:type="dxa"/>
            <w:shd w:val="clear" w:color="auto" w:fill="auto"/>
          </w:tcPr>
          <w:p w:rsidR="008673DA" w:rsidRPr="00E84FB7" w:rsidRDefault="008673DA" w:rsidP="00151E6F">
            <w:pPr>
              <w:jc w:val="both"/>
              <w:rPr>
                <w:rFonts w:ascii="Arial" w:hAnsi="Arial" w:cs="Arial"/>
                <w:b/>
                <w:sz w:val="32"/>
              </w:rPr>
            </w:pPr>
          </w:p>
        </w:tc>
      </w:tr>
      <w:tr w:rsidR="008673DA" w:rsidRPr="00E84FB7" w:rsidTr="00151E6F">
        <w:tc>
          <w:tcPr>
            <w:tcW w:w="3946" w:type="dxa"/>
            <w:vMerge/>
            <w:shd w:val="clear" w:color="auto" w:fill="auto"/>
          </w:tcPr>
          <w:p w:rsidR="008673DA" w:rsidRPr="00E84FB7" w:rsidRDefault="008673DA" w:rsidP="00151E6F">
            <w:pPr>
              <w:jc w:val="both"/>
              <w:rPr>
                <w:rFonts w:ascii="Arial" w:hAnsi="Arial" w:cs="Arial"/>
                <w:b/>
                <w:sz w:val="32"/>
              </w:rPr>
            </w:pPr>
          </w:p>
        </w:tc>
        <w:tc>
          <w:tcPr>
            <w:tcW w:w="1274" w:type="dxa"/>
            <w:vMerge/>
            <w:shd w:val="clear" w:color="auto" w:fill="auto"/>
          </w:tcPr>
          <w:p w:rsidR="008673DA" w:rsidRPr="00E84FB7" w:rsidRDefault="008673DA" w:rsidP="00151E6F">
            <w:pPr>
              <w:jc w:val="both"/>
              <w:rPr>
                <w:rFonts w:ascii="Arial" w:hAnsi="Arial" w:cs="Arial"/>
                <w:b/>
                <w:sz w:val="32"/>
              </w:rPr>
            </w:pPr>
          </w:p>
        </w:tc>
        <w:tc>
          <w:tcPr>
            <w:tcW w:w="6300" w:type="dxa"/>
            <w:shd w:val="clear" w:color="auto" w:fill="auto"/>
          </w:tcPr>
          <w:p w:rsidR="008673DA" w:rsidRPr="00E84FB7" w:rsidRDefault="008673DA" w:rsidP="00151E6F">
            <w:pPr>
              <w:jc w:val="both"/>
              <w:rPr>
                <w:rFonts w:ascii="Arial" w:hAnsi="Arial" w:cs="Arial"/>
                <w:b/>
                <w:sz w:val="32"/>
              </w:rPr>
            </w:pPr>
          </w:p>
        </w:tc>
        <w:tc>
          <w:tcPr>
            <w:tcW w:w="2520" w:type="dxa"/>
            <w:shd w:val="clear" w:color="auto" w:fill="auto"/>
          </w:tcPr>
          <w:p w:rsidR="008673DA" w:rsidRPr="00E84FB7" w:rsidRDefault="008673DA" w:rsidP="00151E6F">
            <w:pPr>
              <w:jc w:val="both"/>
              <w:rPr>
                <w:rFonts w:ascii="Arial" w:hAnsi="Arial" w:cs="Arial"/>
                <w:b/>
                <w:sz w:val="32"/>
              </w:rPr>
            </w:pPr>
          </w:p>
        </w:tc>
      </w:tr>
      <w:tr w:rsidR="008673DA" w:rsidRPr="00E84FB7" w:rsidTr="00151E6F">
        <w:tc>
          <w:tcPr>
            <w:tcW w:w="3946" w:type="dxa"/>
            <w:vMerge/>
            <w:shd w:val="clear" w:color="auto" w:fill="auto"/>
          </w:tcPr>
          <w:p w:rsidR="008673DA" w:rsidRPr="00E84FB7" w:rsidRDefault="008673DA" w:rsidP="00151E6F">
            <w:pPr>
              <w:jc w:val="both"/>
              <w:rPr>
                <w:rFonts w:ascii="Arial" w:hAnsi="Arial" w:cs="Arial"/>
                <w:b/>
                <w:sz w:val="32"/>
              </w:rPr>
            </w:pPr>
          </w:p>
        </w:tc>
        <w:tc>
          <w:tcPr>
            <w:tcW w:w="1274" w:type="dxa"/>
            <w:vMerge w:val="restart"/>
            <w:shd w:val="clear" w:color="auto" w:fill="auto"/>
            <w:vAlign w:val="center"/>
          </w:tcPr>
          <w:p w:rsidR="008673DA" w:rsidRPr="00E84FB7" w:rsidRDefault="008673DA" w:rsidP="00151E6F">
            <w:pPr>
              <w:jc w:val="both"/>
              <w:rPr>
                <w:rFonts w:ascii="Arial" w:hAnsi="Arial" w:cs="Arial"/>
                <w:b/>
                <w:sz w:val="32"/>
              </w:rPr>
            </w:pPr>
            <w:r w:rsidRPr="00E84FB7">
              <w:rPr>
                <w:rFonts w:ascii="Arial" w:hAnsi="Arial" w:cs="Arial"/>
                <w:b/>
                <w:sz w:val="32"/>
              </w:rPr>
              <w:t>2</w:t>
            </w:r>
          </w:p>
        </w:tc>
        <w:tc>
          <w:tcPr>
            <w:tcW w:w="6300" w:type="dxa"/>
            <w:shd w:val="clear" w:color="auto" w:fill="auto"/>
          </w:tcPr>
          <w:p w:rsidR="008673DA" w:rsidRPr="00E84FB7" w:rsidRDefault="008673DA" w:rsidP="00151E6F">
            <w:pPr>
              <w:jc w:val="both"/>
              <w:rPr>
                <w:rFonts w:ascii="Arial" w:hAnsi="Arial" w:cs="Arial"/>
                <w:b/>
                <w:sz w:val="32"/>
              </w:rPr>
            </w:pPr>
          </w:p>
        </w:tc>
        <w:tc>
          <w:tcPr>
            <w:tcW w:w="2520" w:type="dxa"/>
            <w:shd w:val="clear" w:color="auto" w:fill="auto"/>
          </w:tcPr>
          <w:p w:rsidR="008673DA" w:rsidRPr="00E84FB7" w:rsidRDefault="008673DA" w:rsidP="00151E6F">
            <w:pPr>
              <w:jc w:val="both"/>
              <w:rPr>
                <w:rFonts w:ascii="Arial" w:hAnsi="Arial" w:cs="Arial"/>
                <w:b/>
                <w:sz w:val="32"/>
              </w:rPr>
            </w:pPr>
          </w:p>
        </w:tc>
      </w:tr>
      <w:tr w:rsidR="008673DA" w:rsidRPr="00E84FB7" w:rsidTr="00151E6F">
        <w:tc>
          <w:tcPr>
            <w:tcW w:w="3946" w:type="dxa"/>
            <w:vMerge/>
            <w:shd w:val="clear" w:color="auto" w:fill="auto"/>
          </w:tcPr>
          <w:p w:rsidR="008673DA" w:rsidRPr="00E84FB7" w:rsidRDefault="008673DA" w:rsidP="00151E6F">
            <w:pPr>
              <w:jc w:val="both"/>
              <w:rPr>
                <w:rFonts w:ascii="Arial" w:hAnsi="Arial" w:cs="Arial"/>
                <w:b/>
                <w:sz w:val="32"/>
              </w:rPr>
            </w:pPr>
          </w:p>
        </w:tc>
        <w:tc>
          <w:tcPr>
            <w:tcW w:w="1274" w:type="dxa"/>
            <w:vMerge/>
            <w:shd w:val="clear" w:color="auto" w:fill="auto"/>
          </w:tcPr>
          <w:p w:rsidR="008673DA" w:rsidRPr="00E84FB7" w:rsidRDefault="008673DA" w:rsidP="00151E6F">
            <w:pPr>
              <w:jc w:val="both"/>
              <w:rPr>
                <w:rFonts w:ascii="Arial" w:hAnsi="Arial" w:cs="Arial"/>
                <w:b/>
                <w:sz w:val="32"/>
              </w:rPr>
            </w:pPr>
          </w:p>
        </w:tc>
        <w:tc>
          <w:tcPr>
            <w:tcW w:w="6300" w:type="dxa"/>
            <w:shd w:val="clear" w:color="auto" w:fill="auto"/>
          </w:tcPr>
          <w:p w:rsidR="008673DA" w:rsidRPr="00E84FB7" w:rsidRDefault="008673DA" w:rsidP="00151E6F">
            <w:pPr>
              <w:jc w:val="both"/>
              <w:rPr>
                <w:rFonts w:ascii="Arial" w:hAnsi="Arial" w:cs="Arial"/>
                <w:b/>
                <w:sz w:val="32"/>
              </w:rPr>
            </w:pPr>
          </w:p>
        </w:tc>
        <w:tc>
          <w:tcPr>
            <w:tcW w:w="2520" w:type="dxa"/>
            <w:shd w:val="clear" w:color="auto" w:fill="auto"/>
          </w:tcPr>
          <w:p w:rsidR="008673DA" w:rsidRPr="00E84FB7" w:rsidRDefault="008673DA" w:rsidP="00151E6F">
            <w:pPr>
              <w:jc w:val="both"/>
              <w:rPr>
                <w:rFonts w:ascii="Arial" w:hAnsi="Arial" w:cs="Arial"/>
                <w:b/>
                <w:sz w:val="32"/>
              </w:rPr>
            </w:pPr>
          </w:p>
        </w:tc>
      </w:tr>
      <w:tr w:rsidR="008673DA" w:rsidRPr="00E84FB7" w:rsidTr="00151E6F">
        <w:tc>
          <w:tcPr>
            <w:tcW w:w="3946" w:type="dxa"/>
            <w:vMerge/>
            <w:shd w:val="clear" w:color="auto" w:fill="auto"/>
          </w:tcPr>
          <w:p w:rsidR="008673DA" w:rsidRPr="00E84FB7" w:rsidRDefault="008673DA" w:rsidP="00151E6F">
            <w:pPr>
              <w:jc w:val="both"/>
              <w:rPr>
                <w:rFonts w:ascii="Arial" w:hAnsi="Arial" w:cs="Arial"/>
                <w:b/>
                <w:sz w:val="32"/>
              </w:rPr>
            </w:pPr>
          </w:p>
        </w:tc>
        <w:tc>
          <w:tcPr>
            <w:tcW w:w="1274" w:type="dxa"/>
            <w:vMerge w:val="restart"/>
            <w:shd w:val="clear" w:color="auto" w:fill="auto"/>
            <w:vAlign w:val="center"/>
          </w:tcPr>
          <w:p w:rsidR="008673DA" w:rsidRPr="00E84FB7" w:rsidRDefault="008673DA" w:rsidP="00151E6F">
            <w:pPr>
              <w:jc w:val="both"/>
              <w:rPr>
                <w:rFonts w:ascii="Arial" w:hAnsi="Arial" w:cs="Arial"/>
                <w:b/>
                <w:sz w:val="32"/>
              </w:rPr>
            </w:pPr>
            <w:r w:rsidRPr="00E84FB7">
              <w:rPr>
                <w:rFonts w:ascii="Arial" w:hAnsi="Arial" w:cs="Arial"/>
                <w:b/>
                <w:sz w:val="32"/>
              </w:rPr>
              <w:t>3</w:t>
            </w:r>
          </w:p>
        </w:tc>
        <w:tc>
          <w:tcPr>
            <w:tcW w:w="6300" w:type="dxa"/>
            <w:shd w:val="clear" w:color="auto" w:fill="auto"/>
          </w:tcPr>
          <w:p w:rsidR="008673DA" w:rsidRPr="00E84FB7" w:rsidRDefault="008673DA" w:rsidP="00151E6F">
            <w:pPr>
              <w:jc w:val="both"/>
              <w:rPr>
                <w:rFonts w:ascii="Arial" w:hAnsi="Arial" w:cs="Arial"/>
                <w:b/>
                <w:sz w:val="32"/>
              </w:rPr>
            </w:pPr>
          </w:p>
        </w:tc>
        <w:tc>
          <w:tcPr>
            <w:tcW w:w="2520" w:type="dxa"/>
            <w:shd w:val="clear" w:color="auto" w:fill="auto"/>
          </w:tcPr>
          <w:p w:rsidR="008673DA" w:rsidRPr="00E84FB7" w:rsidRDefault="008673DA" w:rsidP="00151E6F">
            <w:pPr>
              <w:jc w:val="both"/>
              <w:rPr>
                <w:rFonts w:ascii="Arial" w:hAnsi="Arial" w:cs="Arial"/>
                <w:b/>
                <w:sz w:val="32"/>
              </w:rPr>
            </w:pPr>
          </w:p>
        </w:tc>
      </w:tr>
      <w:tr w:rsidR="008673DA" w:rsidRPr="00E84FB7" w:rsidTr="00151E6F">
        <w:tc>
          <w:tcPr>
            <w:tcW w:w="3946" w:type="dxa"/>
            <w:vMerge/>
            <w:shd w:val="clear" w:color="auto" w:fill="auto"/>
          </w:tcPr>
          <w:p w:rsidR="008673DA" w:rsidRPr="00E84FB7" w:rsidRDefault="008673DA" w:rsidP="00151E6F">
            <w:pPr>
              <w:jc w:val="both"/>
              <w:rPr>
                <w:rFonts w:ascii="Arial" w:hAnsi="Arial" w:cs="Arial"/>
                <w:b/>
                <w:sz w:val="32"/>
              </w:rPr>
            </w:pPr>
          </w:p>
        </w:tc>
        <w:tc>
          <w:tcPr>
            <w:tcW w:w="1274" w:type="dxa"/>
            <w:vMerge/>
            <w:shd w:val="clear" w:color="auto" w:fill="auto"/>
          </w:tcPr>
          <w:p w:rsidR="008673DA" w:rsidRPr="00E84FB7" w:rsidRDefault="008673DA" w:rsidP="00151E6F">
            <w:pPr>
              <w:jc w:val="both"/>
              <w:rPr>
                <w:rFonts w:ascii="Arial" w:hAnsi="Arial" w:cs="Arial"/>
                <w:b/>
                <w:sz w:val="32"/>
              </w:rPr>
            </w:pPr>
          </w:p>
        </w:tc>
        <w:tc>
          <w:tcPr>
            <w:tcW w:w="6300" w:type="dxa"/>
            <w:shd w:val="clear" w:color="auto" w:fill="auto"/>
          </w:tcPr>
          <w:p w:rsidR="008673DA" w:rsidRPr="00E84FB7" w:rsidRDefault="008673DA" w:rsidP="00151E6F">
            <w:pPr>
              <w:jc w:val="both"/>
              <w:rPr>
                <w:rFonts w:ascii="Arial" w:hAnsi="Arial" w:cs="Arial"/>
                <w:b/>
                <w:sz w:val="32"/>
              </w:rPr>
            </w:pPr>
          </w:p>
        </w:tc>
        <w:tc>
          <w:tcPr>
            <w:tcW w:w="2520" w:type="dxa"/>
            <w:shd w:val="clear" w:color="auto" w:fill="auto"/>
          </w:tcPr>
          <w:p w:rsidR="008673DA" w:rsidRPr="00E84FB7" w:rsidRDefault="008673DA" w:rsidP="00151E6F">
            <w:pPr>
              <w:jc w:val="both"/>
              <w:rPr>
                <w:rFonts w:ascii="Arial" w:hAnsi="Arial" w:cs="Arial"/>
                <w:b/>
                <w:sz w:val="32"/>
              </w:rPr>
            </w:pPr>
          </w:p>
        </w:tc>
      </w:tr>
    </w:tbl>
    <w:p w:rsidR="00EE06E9" w:rsidRDefault="00EE06E9" w:rsidP="00806CBA">
      <w:pPr>
        <w:ind w:left="360"/>
        <w:jc w:val="both"/>
        <w:rPr>
          <w:rFonts w:ascii="Arial" w:hAnsi="Arial" w:cs="Arial"/>
          <w:b/>
        </w:rPr>
      </w:pPr>
    </w:p>
    <w:p w:rsidR="00EE06E9" w:rsidRDefault="00EE06E9" w:rsidP="00806CBA">
      <w:pPr>
        <w:ind w:left="360"/>
        <w:jc w:val="both"/>
        <w:rPr>
          <w:rFonts w:ascii="Arial" w:hAnsi="Arial" w:cs="Arial"/>
          <w:b/>
        </w:rPr>
      </w:pPr>
    </w:p>
    <w:p w:rsidR="008673DA" w:rsidRDefault="008673DA" w:rsidP="00806CBA">
      <w:pPr>
        <w:ind w:left="360"/>
        <w:jc w:val="both"/>
        <w:rPr>
          <w:rFonts w:ascii="Arial" w:hAnsi="Arial" w:cs="Arial"/>
          <w:b/>
        </w:rPr>
      </w:pPr>
    </w:p>
    <w:p w:rsidR="008673DA" w:rsidRDefault="008673DA" w:rsidP="00806CBA">
      <w:pPr>
        <w:ind w:left="360"/>
        <w:jc w:val="both"/>
        <w:rPr>
          <w:rFonts w:ascii="Arial" w:hAnsi="Arial" w:cs="Arial"/>
          <w:b/>
        </w:rPr>
      </w:pPr>
    </w:p>
    <w:p w:rsidR="008673DA" w:rsidRDefault="008673DA" w:rsidP="00806CBA">
      <w:pPr>
        <w:ind w:left="360"/>
        <w:jc w:val="both"/>
        <w:rPr>
          <w:rFonts w:ascii="Arial" w:hAnsi="Arial" w:cs="Arial"/>
          <w:b/>
        </w:rPr>
      </w:pPr>
    </w:p>
    <w:p w:rsidR="008673DA" w:rsidRDefault="008673DA" w:rsidP="00806CBA">
      <w:pPr>
        <w:ind w:left="360"/>
        <w:jc w:val="both"/>
        <w:rPr>
          <w:rFonts w:ascii="Arial" w:hAnsi="Arial" w:cs="Arial"/>
          <w:b/>
        </w:rPr>
      </w:pPr>
    </w:p>
    <w:p w:rsidR="008673DA" w:rsidRPr="00C955FB" w:rsidRDefault="00EB7BBF" w:rsidP="00EB7BBF">
      <w:pPr>
        <w:pStyle w:val="ListParagraph"/>
        <w:numPr>
          <w:ilvl w:val="0"/>
          <w:numId w:val="33"/>
        </w:numPr>
        <w:jc w:val="both"/>
        <w:rPr>
          <w:rFonts w:cstheme="minorHAnsi"/>
          <w:sz w:val="28"/>
          <w:szCs w:val="28"/>
        </w:rPr>
      </w:pPr>
      <w:r w:rsidRPr="00C955FB">
        <w:rPr>
          <w:rFonts w:cstheme="minorHAnsi"/>
          <w:sz w:val="28"/>
          <w:szCs w:val="28"/>
        </w:rPr>
        <w:t>Grupās izvērtējiet nometnes esošos un potenciālos pakalpojumus un sadarbību ar klientiem un partneriem</w:t>
      </w:r>
      <w:r w:rsidR="00C955FB" w:rsidRPr="00C955FB">
        <w:rPr>
          <w:rFonts w:cstheme="minorHAnsi"/>
          <w:sz w:val="28"/>
          <w:szCs w:val="28"/>
        </w:rPr>
        <w:t>:</w:t>
      </w:r>
    </w:p>
    <w:p w:rsidR="00EB7BBF" w:rsidRPr="00EB7BBF" w:rsidRDefault="00EB7BBF" w:rsidP="00EB7BBF">
      <w:pPr>
        <w:jc w:val="center"/>
        <w:rPr>
          <w:rFonts w:cstheme="minorHAnsi"/>
          <w:b/>
          <w:sz w:val="28"/>
          <w:szCs w:val="28"/>
        </w:rPr>
      </w:pPr>
      <w:r w:rsidRPr="00EB7BBF">
        <w:rPr>
          <w:rFonts w:cstheme="minorHAnsi"/>
          <w:b/>
          <w:sz w:val="28"/>
          <w:szCs w:val="28"/>
        </w:rPr>
        <w:t xml:space="preserve">ESOŠIE UN NEPIECIEŠAMIE PAKALPOJUMI </w:t>
      </w:r>
      <w:r w:rsidR="00186AC7">
        <w:rPr>
          <w:rFonts w:cstheme="minorHAnsi"/>
          <w:b/>
          <w:sz w:val="28"/>
          <w:szCs w:val="28"/>
        </w:rPr>
        <w:t xml:space="preserve">NOMETNES </w:t>
      </w:r>
      <w:r w:rsidRPr="00EB7BBF">
        <w:rPr>
          <w:rFonts w:cstheme="minorHAnsi"/>
          <w:b/>
          <w:sz w:val="28"/>
          <w:szCs w:val="28"/>
        </w:rPr>
        <w:t>KLIENTIEM</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50"/>
        <w:gridCol w:w="3150"/>
        <w:gridCol w:w="3150"/>
        <w:gridCol w:w="3150"/>
      </w:tblGrid>
      <w:tr w:rsidR="00EB7BBF" w:rsidRPr="00EB7BBF" w:rsidTr="00151E6F">
        <w:trPr>
          <w:trHeight w:val="865"/>
        </w:trPr>
        <w:tc>
          <w:tcPr>
            <w:tcW w:w="1728" w:type="dxa"/>
            <w:tcBorders>
              <w:bottom w:val="single" w:sz="4" w:space="0" w:color="auto"/>
            </w:tcBorders>
          </w:tcPr>
          <w:p w:rsidR="00EB7BBF" w:rsidRPr="00EB7BBF" w:rsidRDefault="00EB7BBF" w:rsidP="00151E6F">
            <w:pPr>
              <w:jc w:val="center"/>
              <w:rPr>
                <w:rFonts w:cstheme="minorHAnsi"/>
                <w:b/>
                <w:sz w:val="28"/>
                <w:szCs w:val="28"/>
              </w:rPr>
            </w:pPr>
            <w:r w:rsidRPr="00EB7BBF">
              <w:rPr>
                <w:rFonts w:cstheme="minorHAnsi"/>
                <w:b/>
                <w:sz w:val="28"/>
                <w:szCs w:val="28"/>
              </w:rPr>
              <w:t xml:space="preserve">Klients </w:t>
            </w:r>
          </w:p>
        </w:tc>
        <w:tc>
          <w:tcPr>
            <w:tcW w:w="3150" w:type="dxa"/>
          </w:tcPr>
          <w:p w:rsidR="00EB7BBF" w:rsidRPr="00EB7BBF" w:rsidRDefault="00EB7BBF" w:rsidP="00151E6F">
            <w:pPr>
              <w:jc w:val="center"/>
              <w:rPr>
                <w:rFonts w:cstheme="minorHAnsi"/>
                <w:b/>
                <w:sz w:val="28"/>
                <w:szCs w:val="28"/>
              </w:rPr>
            </w:pPr>
            <w:r w:rsidRPr="00EB7BBF">
              <w:rPr>
                <w:rFonts w:cstheme="minorHAnsi"/>
                <w:b/>
                <w:sz w:val="28"/>
                <w:szCs w:val="28"/>
              </w:rPr>
              <w:t>Esošie pakalpojumi</w:t>
            </w:r>
          </w:p>
        </w:tc>
        <w:tc>
          <w:tcPr>
            <w:tcW w:w="3150" w:type="dxa"/>
          </w:tcPr>
          <w:p w:rsidR="00EB7BBF" w:rsidRPr="00EB7BBF" w:rsidRDefault="00EB7BBF" w:rsidP="00151E6F">
            <w:pPr>
              <w:jc w:val="center"/>
              <w:rPr>
                <w:rFonts w:cstheme="minorHAnsi"/>
                <w:b/>
                <w:sz w:val="28"/>
                <w:szCs w:val="28"/>
              </w:rPr>
            </w:pPr>
            <w:r w:rsidRPr="00EB7BBF">
              <w:rPr>
                <w:rFonts w:cstheme="minorHAnsi"/>
                <w:b/>
                <w:sz w:val="28"/>
                <w:szCs w:val="28"/>
              </w:rPr>
              <w:t>Nepieciešamie pakalpojumi</w:t>
            </w:r>
          </w:p>
        </w:tc>
        <w:tc>
          <w:tcPr>
            <w:tcW w:w="3150" w:type="dxa"/>
          </w:tcPr>
          <w:p w:rsidR="00EB7BBF" w:rsidRPr="00EB7BBF" w:rsidRDefault="00EB7BBF" w:rsidP="00151E6F">
            <w:pPr>
              <w:jc w:val="center"/>
              <w:rPr>
                <w:rFonts w:cstheme="minorHAnsi"/>
                <w:b/>
                <w:sz w:val="28"/>
                <w:szCs w:val="28"/>
              </w:rPr>
            </w:pPr>
            <w:r w:rsidRPr="00EB7BBF">
              <w:rPr>
                <w:rFonts w:cstheme="minorHAnsi"/>
                <w:b/>
                <w:sz w:val="28"/>
                <w:szCs w:val="28"/>
              </w:rPr>
              <w:t>Esošie partneri</w:t>
            </w:r>
          </w:p>
        </w:tc>
        <w:tc>
          <w:tcPr>
            <w:tcW w:w="3150" w:type="dxa"/>
          </w:tcPr>
          <w:p w:rsidR="00EB7BBF" w:rsidRPr="00EB7BBF" w:rsidRDefault="00EB7BBF" w:rsidP="00151E6F">
            <w:pPr>
              <w:jc w:val="center"/>
              <w:rPr>
                <w:rFonts w:cstheme="minorHAnsi"/>
                <w:b/>
                <w:sz w:val="28"/>
                <w:szCs w:val="28"/>
              </w:rPr>
            </w:pPr>
            <w:r w:rsidRPr="00EB7BBF">
              <w:rPr>
                <w:rFonts w:cstheme="minorHAnsi"/>
                <w:b/>
                <w:sz w:val="28"/>
                <w:szCs w:val="28"/>
              </w:rPr>
              <w:t>Potenciālie partneri</w:t>
            </w:r>
          </w:p>
        </w:tc>
      </w:tr>
      <w:tr w:rsidR="00EB7BBF" w:rsidRPr="00EB7BBF" w:rsidTr="00151E6F">
        <w:tc>
          <w:tcPr>
            <w:tcW w:w="1728" w:type="dxa"/>
            <w:vMerge w:val="restart"/>
            <w:tcBorders>
              <w:bottom w:val="single" w:sz="4" w:space="0" w:color="auto"/>
            </w:tcBorders>
          </w:tcPr>
          <w:p w:rsidR="00EB7BBF" w:rsidRPr="00EB7BBF" w:rsidRDefault="00EB7BBF" w:rsidP="00151E6F">
            <w:pPr>
              <w:jc w:val="center"/>
              <w:rPr>
                <w:rFonts w:cstheme="minorHAnsi"/>
                <w:b/>
                <w:sz w:val="28"/>
                <w:szCs w:val="28"/>
              </w:rPr>
            </w:pPr>
          </w:p>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val="restart"/>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val="restart"/>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val="restart"/>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val="restart"/>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r w:rsidR="00EB7BBF" w:rsidRPr="00EB7BBF" w:rsidTr="00151E6F">
        <w:tc>
          <w:tcPr>
            <w:tcW w:w="1728" w:type="dxa"/>
            <w:vMerge/>
            <w:tcBorders>
              <w:bottom w:val="single" w:sz="4" w:space="0" w:color="auto"/>
            </w:tcBorders>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c>
          <w:tcPr>
            <w:tcW w:w="3150" w:type="dxa"/>
          </w:tcPr>
          <w:p w:rsidR="00EB7BBF" w:rsidRPr="00EB7BBF" w:rsidRDefault="00EB7BBF" w:rsidP="00151E6F">
            <w:pPr>
              <w:jc w:val="center"/>
              <w:rPr>
                <w:rFonts w:cstheme="minorHAnsi"/>
                <w:b/>
                <w:sz w:val="28"/>
                <w:szCs w:val="28"/>
              </w:rPr>
            </w:pPr>
          </w:p>
        </w:tc>
      </w:tr>
    </w:tbl>
    <w:p w:rsidR="00EB7BBF" w:rsidRPr="00EB7BBF" w:rsidRDefault="00EB7BBF" w:rsidP="00EB7BBF">
      <w:pPr>
        <w:jc w:val="center"/>
        <w:rPr>
          <w:rFonts w:cstheme="minorHAnsi"/>
          <w:b/>
          <w:sz w:val="28"/>
          <w:szCs w:val="28"/>
        </w:rPr>
      </w:pPr>
    </w:p>
    <w:p w:rsidR="00EB7BBF" w:rsidRDefault="00EB7BBF" w:rsidP="00EB7BBF">
      <w:pPr>
        <w:jc w:val="center"/>
        <w:rPr>
          <w:rFonts w:ascii="Arial" w:hAnsi="Arial" w:cs="Arial"/>
          <w:b/>
          <w:sz w:val="32"/>
          <w:szCs w:val="32"/>
        </w:rPr>
        <w:sectPr w:rsidR="00EB7BBF" w:rsidSect="008673DA">
          <w:pgSz w:w="16838" w:h="11906" w:orient="landscape"/>
          <w:pgMar w:top="1701" w:right="1559" w:bottom="1418" w:left="1067" w:header="426" w:footer="709" w:gutter="0"/>
          <w:cols w:space="708"/>
          <w:docGrid w:linePitch="360"/>
        </w:sectPr>
      </w:pPr>
    </w:p>
    <w:p w:rsidR="008965F3" w:rsidRPr="00130C56" w:rsidRDefault="008965F3" w:rsidP="008965F3">
      <w:pPr>
        <w:rPr>
          <w:rFonts w:cstheme="minorHAnsi"/>
          <w:sz w:val="28"/>
          <w:szCs w:val="28"/>
        </w:rPr>
      </w:pPr>
      <w:r w:rsidRPr="00130C56">
        <w:rPr>
          <w:rFonts w:cstheme="minorHAnsi"/>
          <w:sz w:val="28"/>
          <w:szCs w:val="28"/>
        </w:rPr>
        <w:lastRenderedPageBreak/>
        <w:t>NOMETNES MĒRĶI</w:t>
      </w:r>
    </w:p>
    <w:p w:rsidR="00186AC7" w:rsidRPr="00130C56" w:rsidRDefault="00186AC7" w:rsidP="008965F3">
      <w:pPr>
        <w:rPr>
          <w:rFonts w:cstheme="minorHAnsi"/>
          <w:sz w:val="28"/>
          <w:szCs w:val="28"/>
        </w:rPr>
      </w:pPr>
      <w:r w:rsidRPr="00130C56">
        <w:rPr>
          <w:rFonts w:cstheme="minorHAnsi"/>
          <w:sz w:val="28"/>
          <w:szCs w:val="28"/>
        </w:rPr>
        <w:t>Noskaidrotās klientu un partneru vajadzības un vēlmes, intereses un potenciālās sadarbības iespējas ir pamats, lai skaidri definētu nometnes misijai un filozofijai atbilstošos stratēģiskos mērķus, kas ļaus īstenot formulēto nometnes vīziju.</w:t>
      </w:r>
    </w:p>
    <w:p w:rsidR="008965F3" w:rsidRPr="00130C56" w:rsidRDefault="008965F3" w:rsidP="008965F3">
      <w:pPr>
        <w:rPr>
          <w:rFonts w:cstheme="minorHAnsi"/>
          <w:sz w:val="28"/>
          <w:szCs w:val="28"/>
        </w:rPr>
      </w:pPr>
      <w:r w:rsidRPr="00130C56">
        <w:rPr>
          <w:rFonts w:cstheme="minorHAnsi"/>
          <w:sz w:val="28"/>
          <w:szCs w:val="28"/>
        </w:rPr>
        <w:t>VIRSMĒRĶIS</w:t>
      </w:r>
    </w:p>
    <w:p w:rsidR="008965F3" w:rsidRPr="00130C56" w:rsidRDefault="008965F3" w:rsidP="008965F3">
      <w:pPr>
        <w:rPr>
          <w:rFonts w:cstheme="minorHAnsi"/>
          <w:sz w:val="28"/>
          <w:szCs w:val="28"/>
        </w:rPr>
      </w:pPr>
      <w:r w:rsidRPr="00130C56">
        <w:rPr>
          <w:rFonts w:cstheme="minorHAnsi"/>
          <w:sz w:val="28"/>
          <w:szCs w:val="28"/>
        </w:rPr>
        <w:t xml:space="preserve">Nometnē būtiskākais ir misijas īstenošana jeb nometnes </w:t>
      </w:r>
      <w:proofErr w:type="spellStart"/>
      <w:r w:rsidRPr="00130C56">
        <w:rPr>
          <w:rFonts w:cstheme="minorHAnsi"/>
          <w:sz w:val="28"/>
          <w:szCs w:val="28"/>
        </w:rPr>
        <w:t>virsmērķis</w:t>
      </w:r>
      <w:proofErr w:type="spellEnd"/>
      <w:r w:rsidRPr="00130C56">
        <w:rPr>
          <w:rFonts w:cstheme="minorHAnsi"/>
          <w:sz w:val="28"/>
          <w:szCs w:val="28"/>
        </w:rPr>
        <w:t xml:space="preserve"> – īstenojot saturu, sniegt nometnes dalībniekiem pilnīgu sapratni par izvirzīto filozofisko vērtību kopumu un veidot jauniešos pozitīvu attieksmi pret šo ideju īstenošanu. </w:t>
      </w:r>
    </w:p>
    <w:p w:rsidR="008965F3" w:rsidRPr="00130C56" w:rsidRDefault="008965F3" w:rsidP="008965F3">
      <w:pPr>
        <w:rPr>
          <w:rFonts w:cstheme="minorHAnsi"/>
          <w:sz w:val="28"/>
          <w:szCs w:val="28"/>
        </w:rPr>
      </w:pPr>
      <w:r w:rsidRPr="00130C56">
        <w:rPr>
          <w:rFonts w:cstheme="minorHAnsi"/>
          <w:sz w:val="28"/>
          <w:szCs w:val="28"/>
        </w:rPr>
        <w:t>Praktiski to diez vai varēs sasniegt vienas un pat vairāku nometņu laikā, bet tas būs solis šī mērķa virzienā.</w:t>
      </w:r>
    </w:p>
    <w:p w:rsidR="008965F3" w:rsidRPr="00130C56" w:rsidRDefault="008965F3" w:rsidP="008965F3">
      <w:pPr>
        <w:rPr>
          <w:rFonts w:cstheme="minorHAnsi"/>
          <w:sz w:val="28"/>
          <w:szCs w:val="28"/>
        </w:rPr>
      </w:pPr>
      <w:r w:rsidRPr="00130C56">
        <w:rPr>
          <w:rFonts w:cstheme="minorHAnsi"/>
          <w:sz w:val="28"/>
          <w:szCs w:val="28"/>
        </w:rPr>
        <w:t>NOMETNES MĒRĶI</w:t>
      </w:r>
    </w:p>
    <w:p w:rsidR="008965F3" w:rsidRPr="00130C56" w:rsidRDefault="008965F3" w:rsidP="008965F3">
      <w:pPr>
        <w:rPr>
          <w:rFonts w:cstheme="minorHAnsi"/>
          <w:sz w:val="28"/>
          <w:szCs w:val="28"/>
        </w:rPr>
      </w:pPr>
      <w:proofErr w:type="spellStart"/>
      <w:r w:rsidRPr="00130C56">
        <w:rPr>
          <w:rFonts w:cstheme="minorHAnsi"/>
          <w:sz w:val="28"/>
          <w:szCs w:val="28"/>
        </w:rPr>
        <w:t>Virsmērķim</w:t>
      </w:r>
      <w:proofErr w:type="spellEnd"/>
      <w:r w:rsidRPr="00130C56">
        <w:rPr>
          <w:rFonts w:cstheme="minorHAnsi"/>
          <w:sz w:val="28"/>
          <w:szCs w:val="28"/>
        </w:rPr>
        <w:t xml:space="preserve"> pakārtoti ir</w:t>
      </w:r>
    </w:p>
    <w:p w:rsidR="00186AC7" w:rsidRPr="00130C56" w:rsidRDefault="008965F3" w:rsidP="00186AC7">
      <w:pPr>
        <w:pStyle w:val="ListParagraph"/>
        <w:numPr>
          <w:ilvl w:val="0"/>
          <w:numId w:val="33"/>
        </w:numPr>
        <w:rPr>
          <w:rFonts w:cstheme="minorHAnsi"/>
          <w:sz w:val="28"/>
          <w:szCs w:val="28"/>
        </w:rPr>
      </w:pPr>
      <w:r w:rsidRPr="00130C56">
        <w:rPr>
          <w:rFonts w:cstheme="minorHAnsi"/>
          <w:sz w:val="28"/>
          <w:szCs w:val="28"/>
        </w:rPr>
        <w:t>Pedagoģiskie mērķi:</w:t>
      </w:r>
    </w:p>
    <w:p w:rsidR="00186AC7" w:rsidRPr="00130C56" w:rsidRDefault="008965F3" w:rsidP="00186AC7">
      <w:pPr>
        <w:pStyle w:val="ListParagraph"/>
        <w:numPr>
          <w:ilvl w:val="1"/>
          <w:numId w:val="33"/>
        </w:numPr>
        <w:rPr>
          <w:rFonts w:cstheme="minorHAnsi"/>
          <w:sz w:val="28"/>
          <w:szCs w:val="28"/>
        </w:rPr>
      </w:pPr>
      <w:proofErr w:type="spellStart"/>
      <w:r w:rsidRPr="00130C56">
        <w:rPr>
          <w:rFonts w:cstheme="minorHAnsi"/>
          <w:sz w:val="28"/>
          <w:szCs w:val="28"/>
        </w:rPr>
        <w:t>Vispārpedagoģiskie</w:t>
      </w:r>
      <w:proofErr w:type="spellEnd"/>
      <w:r w:rsidRPr="00130C56">
        <w:rPr>
          <w:rFonts w:cstheme="minorHAnsi"/>
          <w:sz w:val="28"/>
          <w:szCs w:val="28"/>
        </w:rPr>
        <w:t xml:space="preserve"> (attīstošie);</w:t>
      </w:r>
    </w:p>
    <w:p w:rsidR="00186AC7" w:rsidRPr="00130C56" w:rsidRDefault="008965F3" w:rsidP="00186AC7">
      <w:pPr>
        <w:pStyle w:val="ListParagraph"/>
        <w:numPr>
          <w:ilvl w:val="1"/>
          <w:numId w:val="33"/>
        </w:numPr>
        <w:rPr>
          <w:rFonts w:cstheme="minorHAnsi"/>
          <w:sz w:val="28"/>
          <w:szCs w:val="28"/>
        </w:rPr>
      </w:pPr>
      <w:r w:rsidRPr="00130C56">
        <w:rPr>
          <w:rFonts w:cstheme="minorHAnsi"/>
          <w:sz w:val="28"/>
          <w:szCs w:val="28"/>
        </w:rPr>
        <w:t>Audzināšanas;</w:t>
      </w:r>
    </w:p>
    <w:p w:rsidR="00186AC7" w:rsidRPr="00130C56" w:rsidRDefault="008965F3" w:rsidP="008965F3">
      <w:pPr>
        <w:pStyle w:val="ListParagraph"/>
        <w:numPr>
          <w:ilvl w:val="1"/>
          <w:numId w:val="33"/>
        </w:numPr>
        <w:rPr>
          <w:rFonts w:cstheme="minorHAnsi"/>
          <w:sz w:val="28"/>
          <w:szCs w:val="28"/>
        </w:rPr>
      </w:pPr>
      <w:r w:rsidRPr="00130C56">
        <w:rPr>
          <w:rFonts w:cstheme="minorHAnsi"/>
          <w:sz w:val="28"/>
          <w:szCs w:val="28"/>
        </w:rPr>
        <w:t>Didaktiskie (izglītojošie, mācīšanās).</w:t>
      </w:r>
    </w:p>
    <w:p w:rsidR="00186AC7" w:rsidRPr="00130C56" w:rsidRDefault="008965F3" w:rsidP="008965F3">
      <w:pPr>
        <w:pStyle w:val="ListParagraph"/>
        <w:numPr>
          <w:ilvl w:val="0"/>
          <w:numId w:val="33"/>
        </w:numPr>
        <w:rPr>
          <w:rFonts w:cstheme="minorHAnsi"/>
          <w:sz w:val="28"/>
          <w:szCs w:val="28"/>
        </w:rPr>
      </w:pPr>
      <w:r w:rsidRPr="00130C56">
        <w:rPr>
          <w:rFonts w:cstheme="minorHAnsi"/>
          <w:sz w:val="28"/>
          <w:szCs w:val="28"/>
        </w:rPr>
        <w:t>Ekonomiskie mērķi – kāda būs nometnes ekonomiskā efektivitāte un atdeve no idejas īstenošanas dalībniekiem, personālam, sabiedrībai.</w:t>
      </w:r>
    </w:p>
    <w:p w:rsidR="008965F3" w:rsidRPr="00130C56" w:rsidRDefault="008965F3" w:rsidP="008965F3">
      <w:pPr>
        <w:pStyle w:val="ListParagraph"/>
        <w:numPr>
          <w:ilvl w:val="0"/>
          <w:numId w:val="33"/>
        </w:numPr>
        <w:rPr>
          <w:rFonts w:cstheme="minorHAnsi"/>
          <w:sz w:val="28"/>
          <w:szCs w:val="28"/>
        </w:rPr>
      </w:pPr>
      <w:r w:rsidRPr="00130C56">
        <w:rPr>
          <w:rFonts w:cstheme="minorHAnsi"/>
          <w:sz w:val="28"/>
          <w:szCs w:val="28"/>
        </w:rPr>
        <w:t>Politiskie jeb ideoloģiskie mērķi</w:t>
      </w:r>
      <w:r w:rsidR="00186AC7" w:rsidRPr="00130C56">
        <w:rPr>
          <w:rFonts w:cstheme="minorHAnsi"/>
          <w:sz w:val="28"/>
          <w:szCs w:val="28"/>
        </w:rPr>
        <w:t xml:space="preserve"> </w:t>
      </w:r>
      <w:r w:rsidRPr="00130C56">
        <w:rPr>
          <w:rFonts w:cstheme="minorHAnsi"/>
          <w:sz w:val="28"/>
          <w:szCs w:val="28"/>
        </w:rPr>
        <w:t>- kāds būs nometnes ideoloģiskais pamats.</w:t>
      </w:r>
    </w:p>
    <w:p w:rsidR="00BD6E94" w:rsidRPr="00186AC7" w:rsidRDefault="00186AC7" w:rsidP="00BD6E94">
      <w:pPr>
        <w:tabs>
          <w:tab w:val="left" w:pos="4185"/>
          <w:tab w:val="center" w:pos="4677"/>
        </w:tabs>
        <w:rPr>
          <w:rFonts w:eastAsia="Calibri" w:cstheme="minorHAnsi"/>
          <w:i/>
          <w:sz w:val="28"/>
          <w:szCs w:val="28"/>
        </w:rPr>
      </w:pPr>
      <w:r w:rsidRPr="00186AC7">
        <w:rPr>
          <w:rFonts w:eastAsia="Calibri" w:cstheme="minorHAnsi"/>
          <w:i/>
          <w:sz w:val="28"/>
          <w:szCs w:val="28"/>
        </w:rPr>
        <w:t>NOMETNES STRATĒĢISKO MĒRĶU FORMULĒŠANAS PROCESS</w:t>
      </w:r>
    </w:p>
    <w:p w:rsidR="003579AE" w:rsidRDefault="008D5621" w:rsidP="008D5621">
      <w:pPr>
        <w:pStyle w:val="ListParagraph"/>
        <w:numPr>
          <w:ilvl w:val="0"/>
          <w:numId w:val="36"/>
        </w:numPr>
        <w:tabs>
          <w:tab w:val="left" w:pos="4185"/>
          <w:tab w:val="center" w:pos="4677"/>
        </w:tabs>
        <w:rPr>
          <w:rFonts w:eastAsia="Calibri" w:cstheme="minorHAnsi"/>
          <w:sz w:val="28"/>
          <w:szCs w:val="28"/>
        </w:rPr>
      </w:pPr>
      <w:r w:rsidRPr="008D5621">
        <w:rPr>
          <w:rFonts w:eastAsia="Calibri" w:cstheme="minorHAnsi"/>
          <w:sz w:val="28"/>
          <w:szCs w:val="28"/>
        </w:rPr>
        <w:t xml:space="preserve">Vienojieties par nometnes </w:t>
      </w:r>
      <w:proofErr w:type="spellStart"/>
      <w:r w:rsidRPr="008D5621">
        <w:rPr>
          <w:rFonts w:eastAsia="Calibri" w:cstheme="minorHAnsi"/>
          <w:sz w:val="28"/>
          <w:szCs w:val="28"/>
        </w:rPr>
        <w:t>virsmērķi</w:t>
      </w:r>
      <w:proofErr w:type="spellEnd"/>
      <w:r w:rsidRPr="008D5621">
        <w:rPr>
          <w:rFonts w:eastAsia="Calibri" w:cstheme="minorHAnsi"/>
          <w:sz w:val="28"/>
          <w:szCs w:val="28"/>
        </w:rPr>
        <w:t xml:space="preserve"> un nometnes būtiskākajiem mērķiem, kas pakārtoti </w:t>
      </w:r>
      <w:proofErr w:type="spellStart"/>
      <w:r w:rsidRPr="008D5621">
        <w:rPr>
          <w:rFonts w:eastAsia="Calibri" w:cstheme="minorHAnsi"/>
          <w:sz w:val="28"/>
          <w:szCs w:val="28"/>
        </w:rPr>
        <w:t>virsmērķim</w:t>
      </w:r>
      <w:proofErr w:type="spellEnd"/>
      <w:r>
        <w:rPr>
          <w:rFonts w:eastAsia="Calibri" w:cstheme="minorHAnsi"/>
          <w:sz w:val="28"/>
          <w:szCs w:val="28"/>
        </w:rPr>
        <w:t>;</w:t>
      </w:r>
    </w:p>
    <w:p w:rsidR="008D5621" w:rsidRDefault="008D5621" w:rsidP="008D5621">
      <w:pPr>
        <w:pStyle w:val="ListParagraph"/>
        <w:numPr>
          <w:ilvl w:val="0"/>
          <w:numId w:val="36"/>
        </w:numPr>
        <w:tabs>
          <w:tab w:val="left" w:pos="4185"/>
          <w:tab w:val="center" w:pos="4677"/>
        </w:tabs>
        <w:rPr>
          <w:rFonts w:eastAsia="Calibri" w:cstheme="minorHAnsi"/>
          <w:sz w:val="28"/>
          <w:szCs w:val="28"/>
        </w:rPr>
      </w:pPr>
      <w:r>
        <w:rPr>
          <w:rFonts w:eastAsia="Calibri" w:cstheme="minorHAnsi"/>
          <w:sz w:val="28"/>
          <w:szCs w:val="28"/>
        </w:rPr>
        <w:t>Grupās pārbaudiet izvirzīto svarīgāko mērķu atbilstību nometnes vērtībām, misijai, filozofijai un vīzijai, koriģējiet mērķa formulējumu, ja nepieciešams. (Katra grupa strādā ar vienu konkrētu mērķi);</w:t>
      </w:r>
    </w:p>
    <w:p w:rsidR="008D5621" w:rsidRDefault="008D5621" w:rsidP="008D5621">
      <w:pPr>
        <w:pStyle w:val="ListParagraph"/>
        <w:numPr>
          <w:ilvl w:val="0"/>
          <w:numId w:val="36"/>
        </w:numPr>
        <w:tabs>
          <w:tab w:val="left" w:pos="4185"/>
          <w:tab w:val="center" w:pos="4677"/>
        </w:tabs>
        <w:rPr>
          <w:rFonts w:eastAsia="Calibri" w:cstheme="minorHAnsi"/>
          <w:sz w:val="28"/>
          <w:szCs w:val="28"/>
        </w:rPr>
      </w:pPr>
      <w:r>
        <w:rPr>
          <w:rFonts w:eastAsia="Calibri" w:cstheme="minorHAnsi"/>
          <w:sz w:val="28"/>
          <w:szCs w:val="28"/>
        </w:rPr>
        <w:t xml:space="preserve">Formulējiet un sagatavojiet prezentāciju par tiem rādītājiem, kas jāsasniedz līdz konkrētam nometnes stratēģiskā attīstības posma laikam (gadam). Šie rādītāji būs tie indikatori, kas ļaus nometnes attīstības gaitā kontrolēt un </w:t>
      </w:r>
      <w:r w:rsidR="006F449F">
        <w:rPr>
          <w:rFonts w:eastAsia="Calibri" w:cstheme="minorHAnsi"/>
          <w:sz w:val="28"/>
          <w:szCs w:val="28"/>
        </w:rPr>
        <w:t>noteikt nometnes attīstības procesa norises rezultātus;</w:t>
      </w:r>
    </w:p>
    <w:p w:rsidR="006F449F" w:rsidRDefault="006F449F" w:rsidP="008D5621">
      <w:pPr>
        <w:pStyle w:val="ListParagraph"/>
        <w:numPr>
          <w:ilvl w:val="0"/>
          <w:numId w:val="36"/>
        </w:numPr>
        <w:tabs>
          <w:tab w:val="left" w:pos="4185"/>
          <w:tab w:val="center" w:pos="4677"/>
        </w:tabs>
        <w:rPr>
          <w:rFonts w:eastAsia="Calibri" w:cstheme="minorHAnsi"/>
          <w:sz w:val="28"/>
          <w:szCs w:val="28"/>
        </w:rPr>
      </w:pPr>
      <w:r>
        <w:rPr>
          <w:rFonts w:eastAsia="Calibri" w:cstheme="minorHAnsi"/>
          <w:sz w:val="28"/>
          <w:szCs w:val="28"/>
        </w:rPr>
        <w:t>Pēc katras grupas prezentācijas pārspriediet un vienojieties par būtiskākajiem katra mērķa indikatoriem;</w:t>
      </w:r>
    </w:p>
    <w:p w:rsidR="006F449F" w:rsidRDefault="006F449F" w:rsidP="008D5621">
      <w:pPr>
        <w:pStyle w:val="ListParagraph"/>
        <w:numPr>
          <w:ilvl w:val="0"/>
          <w:numId w:val="36"/>
        </w:numPr>
        <w:tabs>
          <w:tab w:val="left" w:pos="4185"/>
          <w:tab w:val="center" w:pos="4677"/>
        </w:tabs>
        <w:rPr>
          <w:rFonts w:eastAsia="Calibri" w:cstheme="minorHAnsi"/>
          <w:sz w:val="28"/>
          <w:szCs w:val="28"/>
        </w:rPr>
      </w:pPr>
      <w:r>
        <w:rPr>
          <w:rFonts w:eastAsia="Calibri" w:cstheme="minorHAnsi"/>
          <w:sz w:val="28"/>
          <w:szCs w:val="28"/>
        </w:rPr>
        <w:t xml:space="preserve">Pēc indikatoru apstiprināšanas, grupās vienojieties par būtiskākajiem praktiski veicamajiem uzdevumiem noteiktā laika periodā, kas ļaus sasniegt </w:t>
      </w:r>
      <w:r>
        <w:rPr>
          <w:rFonts w:eastAsia="Calibri" w:cstheme="minorHAnsi"/>
          <w:sz w:val="28"/>
          <w:szCs w:val="28"/>
        </w:rPr>
        <w:lastRenderedPageBreak/>
        <w:t>izvirzīto mērķi un tā indikatorus. Prezentējiet sagatavotos uzdevumus pārējām grupām, vienojieties par katra mērķa un tā indikatora sasniegšanas uzdevumiem</w:t>
      </w:r>
      <w:r w:rsidR="00C955FB">
        <w:rPr>
          <w:rFonts w:eastAsia="Calibri" w:cstheme="minorHAnsi"/>
          <w:sz w:val="28"/>
          <w:szCs w:val="28"/>
        </w:rPr>
        <w:t xml:space="preserve"> konkrētam nometnes stratēģiskās attīstības posmam.</w:t>
      </w:r>
    </w:p>
    <w:p w:rsidR="008D5621" w:rsidRPr="009A6090" w:rsidRDefault="008D5621" w:rsidP="008D5621">
      <w:pPr>
        <w:jc w:val="center"/>
        <w:rPr>
          <w:rFonts w:ascii="Calibri" w:hAnsi="Calibri"/>
          <w:b/>
          <w:sz w:val="28"/>
          <w:szCs w:val="28"/>
        </w:rPr>
      </w:pPr>
      <w:r w:rsidRPr="009A6090">
        <w:rPr>
          <w:rFonts w:ascii="Calibri" w:hAnsi="Calibri"/>
          <w:b/>
          <w:sz w:val="28"/>
          <w:szCs w:val="28"/>
        </w:rPr>
        <w:t>STRATĒĢISKIE MĒRĶI</w:t>
      </w:r>
    </w:p>
    <w:p w:rsidR="008D5621" w:rsidRDefault="008D5621" w:rsidP="008D5621">
      <w:pPr>
        <w:rPr>
          <w:rFonts w:ascii="Calibri" w:hAnsi="Calibri"/>
          <w:b/>
          <w:sz w:val="28"/>
          <w:szCs w:val="28"/>
        </w:rPr>
      </w:pPr>
      <w:r>
        <w:rPr>
          <w:rFonts w:ascii="Calibri" w:hAnsi="Calibri"/>
          <w:b/>
          <w:sz w:val="28"/>
          <w:szCs w:val="28"/>
        </w:rPr>
        <w:t>VĒRTĪBAS</w:t>
      </w:r>
      <w:r w:rsidR="006F449F">
        <w:rPr>
          <w:rFonts w:ascii="Calibri" w:hAnsi="Calibri"/>
          <w:b/>
          <w:sz w:val="28"/>
          <w:szCs w:val="28"/>
        </w:rPr>
        <w:t>:</w:t>
      </w:r>
    </w:p>
    <w:p w:rsidR="008D5621" w:rsidRDefault="008D5621" w:rsidP="008D5621">
      <w:pPr>
        <w:rPr>
          <w:rFonts w:ascii="Calibri" w:hAnsi="Calibri"/>
          <w:b/>
          <w:sz w:val="28"/>
          <w:szCs w:val="28"/>
        </w:rPr>
      </w:pPr>
      <w:r w:rsidRPr="009A6090">
        <w:rPr>
          <w:rFonts w:ascii="Calibri" w:hAnsi="Calibri"/>
          <w:b/>
          <w:sz w:val="28"/>
          <w:szCs w:val="28"/>
        </w:rPr>
        <w:t>MISIJA:</w:t>
      </w:r>
    </w:p>
    <w:p w:rsidR="008D5621" w:rsidRPr="009A6090" w:rsidRDefault="008D5621" w:rsidP="008D5621">
      <w:pPr>
        <w:rPr>
          <w:rFonts w:ascii="Calibri" w:hAnsi="Calibri"/>
          <w:b/>
          <w:sz w:val="28"/>
          <w:szCs w:val="28"/>
        </w:rPr>
      </w:pPr>
      <w:r>
        <w:rPr>
          <w:rFonts w:ascii="Calibri" w:hAnsi="Calibri"/>
          <w:b/>
          <w:sz w:val="28"/>
          <w:szCs w:val="28"/>
        </w:rPr>
        <w:t>NOMETNES FILOZOFIJA</w:t>
      </w:r>
    </w:p>
    <w:p w:rsidR="008D5621" w:rsidRPr="009A6090" w:rsidRDefault="008D5621" w:rsidP="008D5621">
      <w:pPr>
        <w:rPr>
          <w:rFonts w:ascii="Calibri" w:hAnsi="Calibri"/>
          <w:b/>
          <w:sz w:val="28"/>
          <w:szCs w:val="28"/>
        </w:rPr>
      </w:pPr>
      <w:r w:rsidRPr="009A6090">
        <w:rPr>
          <w:rFonts w:ascii="Calibri" w:hAnsi="Calibri"/>
          <w:b/>
          <w:sz w:val="28"/>
          <w:szCs w:val="28"/>
        </w:rPr>
        <w:t>VĪZIJA:</w:t>
      </w:r>
    </w:p>
    <w:p w:rsidR="008D5621" w:rsidRPr="009A6090" w:rsidRDefault="006F449F" w:rsidP="008D5621">
      <w:pPr>
        <w:rPr>
          <w:rFonts w:ascii="Calibri" w:hAnsi="Calibri"/>
          <w:b/>
          <w:sz w:val="28"/>
          <w:szCs w:val="28"/>
        </w:rPr>
      </w:pPr>
      <w:r>
        <w:rPr>
          <w:rFonts w:ascii="Calibri" w:hAnsi="Calibri"/>
          <w:b/>
          <w:sz w:val="28"/>
          <w:szCs w:val="28"/>
        </w:rPr>
        <w:t>NOMETNES VIRSMĒRĶIS:</w:t>
      </w:r>
    </w:p>
    <w:p w:rsidR="008D5621" w:rsidRPr="009A6090" w:rsidRDefault="006F449F" w:rsidP="008D5621">
      <w:pPr>
        <w:numPr>
          <w:ilvl w:val="0"/>
          <w:numId w:val="34"/>
        </w:numPr>
        <w:spacing w:after="0" w:line="240" w:lineRule="auto"/>
        <w:rPr>
          <w:rFonts w:ascii="Calibri" w:hAnsi="Calibri"/>
          <w:b/>
          <w:sz w:val="28"/>
          <w:szCs w:val="28"/>
        </w:rPr>
      </w:pPr>
      <w:r>
        <w:rPr>
          <w:rFonts w:ascii="Calibri" w:hAnsi="Calibri"/>
          <w:b/>
          <w:sz w:val="28"/>
          <w:szCs w:val="28"/>
        </w:rPr>
        <w:t>MĒRĶIS:</w:t>
      </w:r>
    </w:p>
    <w:p w:rsidR="008D5621" w:rsidRPr="009A6090" w:rsidRDefault="008D5621" w:rsidP="008D5621">
      <w:pPr>
        <w:ind w:left="1080"/>
        <w:rPr>
          <w:rFonts w:ascii="Calibri" w:hAnsi="Calibri"/>
          <w:b/>
          <w:color w:val="008000"/>
          <w:sz w:val="28"/>
          <w:szCs w:val="28"/>
        </w:rPr>
      </w:pPr>
    </w:p>
    <w:p w:rsidR="008D5621" w:rsidRPr="009A6090" w:rsidRDefault="008D5621" w:rsidP="008D5621">
      <w:pPr>
        <w:numPr>
          <w:ilvl w:val="1"/>
          <w:numId w:val="34"/>
        </w:numPr>
        <w:spacing w:after="0" w:line="240" w:lineRule="auto"/>
        <w:ind w:left="1440" w:hanging="360"/>
        <w:rPr>
          <w:rFonts w:ascii="Calibri" w:hAnsi="Calibri"/>
          <w:b/>
          <w:sz w:val="28"/>
          <w:szCs w:val="28"/>
        </w:rPr>
      </w:pPr>
      <w:r w:rsidRPr="009A6090">
        <w:rPr>
          <w:rFonts w:ascii="Calibri" w:hAnsi="Calibri"/>
          <w:b/>
          <w:sz w:val="28"/>
          <w:szCs w:val="28"/>
        </w:rPr>
        <w:t xml:space="preserve"> </w:t>
      </w:r>
    </w:p>
    <w:p w:rsidR="008D5621" w:rsidRPr="009A6090" w:rsidRDefault="008D5621" w:rsidP="008D5621">
      <w:pPr>
        <w:rPr>
          <w:rFonts w:ascii="Calibri" w:hAnsi="Calibri"/>
          <w:b/>
          <w:color w:val="FF0000"/>
          <w:sz w:val="28"/>
          <w:szCs w:val="28"/>
        </w:rPr>
      </w:pPr>
      <w:r w:rsidRPr="009A6090">
        <w:rPr>
          <w:rFonts w:ascii="Calibri" w:hAnsi="Calibri"/>
          <w:b/>
          <w:color w:val="FF0000"/>
          <w:sz w:val="28"/>
          <w:szCs w:val="28"/>
        </w:rPr>
        <w:t xml:space="preserve">1. </w:t>
      </w:r>
      <w:r w:rsidR="006F449F">
        <w:rPr>
          <w:rFonts w:ascii="Calibri" w:hAnsi="Calibri"/>
          <w:b/>
          <w:color w:val="FF0000"/>
          <w:sz w:val="28"/>
          <w:szCs w:val="28"/>
        </w:rPr>
        <w:t>1. Mērķa sasniegšanas indikators</w:t>
      </w:r>
      <w:r w:rsidRPr="009A6090">
        <w:rPr>
          <w:rFonts w:ascii="Calibri" w:hAnsi="Calibri"/>
          <w:b/>
          <w:color w:val="FF0000"/>
          <w:sz w:val="28"/>
          <w:szCs w:val="28"/>
        </w:rPr>
        <w:t>:</w:t>
      </w:r>
      <w:proofErr w:type="gramStart"/>
      <w:r w:rsidRPr="009A6090">
        <w:rPr>
          <w:rFonts w:ascii="Calibri" w:hAnsi="Calibri"/>
          <w:b/>
          <w:color w:val="FF0000"/>
          <w:sz w:val="28"/>
          <w:szCs w:val="28"/>
        </w:rPr>
        <w:t xml:space="preserve">  </w:t>
      </w:r>
      <w:proofErr w:type="gramEnd"/>
    </w:p>
    <w:p w:rsidR="008D5621" w:rsidRDefault="008D5621" w:rsidP="008D5621">
      <w:pPr>
        <w:numPr>
          <w:ilvl w:val="0"/>
          <w:numId w:val="35"/>
        </w:numPr>
        <w:spacing w:after="0" w:line="240" w:lineRule="auto"/>
        <w:rPr>
          <w:rFonts w:ascii="Calibri" w:hAnsi="Calibri"/>
          <w:b/>
          <w:color w:val="008000"/>
          <w:sz w:val="28"/>
          <w:szCs w:val="28"/>
        </w:rPr>
      </w:pPr>
      <w:r>
        <w:rPr>
          <w:rFonts w:ascii="Calibri" w:hAnsi="Calibri"/>
          <w:b/>
          <w:color w:val="008000"/>
          <w:sz w:val="28"/>
          <w:szCs w:val="28"/>
        </w:rPr>
        <w:t>20…</w:t>
      </w:r>
      <w:r w:rsidRPr="009A6090">
        <w:rPr>
          <w:rFonts w:ascii="Calibri" w:hAnsi="Calibri"/>
          <w:b/>
          <w:color w:val="008000"/>
          <w:sz w:val="28"/>
          <w:szCs w:val="28"/>
        </w:rPr>
        <w:t xml:space="preserve">. gadā </w:t>
      </w:r>
    </w:p>
    <w:p w:rsidR="006F449F" w:rsidRPr="006F449F" w:rsidRDefault="006F449F" w:rsidP="006F449F">
      <w:pPr>
        <w:spacing w:after="0" w:line="240" w:lineRule="auto"/>
        <w:rPr>
          <w:rFonts w:ascii="Calibri" w:hAnsi="Calibri"/>
          <w:b/>
          <w:color w:val="7030A0"/>
          <w:sz w:val="28"/>
          <w:szCs w:val="28"/>
        </w:rPr>
      </w:pPr>
    </w:p>
    <w:p w:rsidR="008D5621" w:rsidRPr="009A6090" w:rsidRDefault="008D5621" w:rsidP="008D5621">
      <w:pPr>
        <w:rPr>
          <w:rFonts w:ascii="Calibri" w:hAnsi="Calibri"/>
          <w:b/>
          <w:color w:val="FF0000"/>
          <w:sz w:val="28"/>
          <w:szCs w:val="28"/>
        </w:rPr>
      </w:pPr>
      <w:r w:rsidRPr="009A6090">
        <w:rPr>
          <w:rFonts w:ascii="Calibri" w:hAnsi="Calibri"/>
          <w:b/>
          <w:color w:val="FF0000"/>
          <w:sz w:val="28"/>
          <w:szCs w:val="28"/>
        </w:rPr>
        <w:t>1. 2.Mērķa sasniegšanas indikator</w:t>
      </w:r>
      <w:r w:rsidR="006F449F">
        <w:rPr>
          <w:rFonts w:ascii="Calibri" w:hAnsi="Calibri"/>
          <w:b/>
          <w:color w:val="FF0000"/>
          <w:sz w:val="28"/>
          <w:szCs w:val="28"/>
        </w:rPr>
        <w:t>s</w:t>
      </w:r>
      <w:r w:rsidRPr="009A6090">
        <w:rPr>
          <w:rFonts w:ascii="Calibri" w:hAnsi="Calibri"/>
          <w:b/>
          <w:color w:val="FF0000"/>
          <w:sz w:val="28"/>
          <w:szCs w:val="28"/>
        </w:rPr>
        <w:t xml:space="preserve">: </w:t>
      </w:r>
    </w:p>
    <w:p w:rsidR="008D5621" w:rsidRPr="009A6090" w:rsidRDefault="008D5621" w:rsidP="008D5621">
      <w:pPr>
        <w:rPr>
          <w:rFonts w:ascii="Calibri" w:hAnsi="Calibri"/>
          <w:b/>
          <w:color w:val="008000"/>
          <w:sz w:val="28"/>
          <w:szCs w:val="28"/>
        </w:rPr>
      </w:pPr>
      <w:r w:rsidRPr="009A6090">
        <w:rPr>
          <w:rFonts w:ascii="Calibri" w:hAnsi="Calibri"/>
          <w:b/>
          <w:color w:val="008000"/>
          <w:sz w:val="28"/>
          <w:szCs w:val="28"/>
        </w:rPr>
        <w:t xml:space="preserve">     1. </w:t>
      </w:r>
    </w:p>
    <w:p w:rsidR="003579AE" w:rsidRPr="003579AE" w:rsidRDefault="003579AE" w:rsidP="003579AE">
      <w:pPr>
        <w:pStyle w:val="ListParagraph"/>
        <w:tabs>
          <w:tab w:val="left" w:pos="4185"/>
          <w:tab w:val="center" w:pos="4677"/>
        </w:tabs>
        <w:spacing w:after="0" w:line="240" w:lineRule="auto"/>
        <w:rPr>
          <w:rFonts w:eastAsia="Calibri" w:cstheme="minorHAnsi"/>
          <w:b/>
          <w:sz w:val="28"/>
          <w:szCs w:val="28"/>
        </w:rPr>
      </w:pPr>
    </w:p>
    <w:p w:rsidR="00970E86" w:rsidRPr="006F449F" w:rsidRDefault="006F449F" w:rsidP="00970E86">
      <w:pPr>
        <w:spacing w:after="120" w:line="276" w:lineRule="auto"/>
        <w:jc w:val="both"/>
        <w:rPr>
          <w:rFonts w:ascii="Calibri" w:eastAsia="Calibri" w:hAnsi="Calibri" w:cs="Times New Roman"/>
          <w:b/>
          <w:color w:val="7030A0"/>
          <w:sz w:val="28"/>
          <w:szCs w:val="28"/>
        </w:rPr>
      </w:pPr>
      <w:r w:rsidRPr="006F449F">
        <w:rPr>
          <w:rFonts w:ascii="Calibri" w:eastAsia="Calibri" w:hAnsi="Calibri" w:cs="Times New Roman"/>
          <w:b/>
          <w:color w:val="7030A0"/>
          <w:sz w:val="28"/>
          <w:szCs w:val="28"/>
        </w:rPr>
        <w:t>Būtisk</w:t>
      </w:r>
      <w:r>
        <w:rPr>
          <w:rFonts w:ascii="Calibri" w:eastAsia="Calibri" w:hAnsi="Calibri" w:cs="Times New Roman"/>
          <w:b/>
          <w:color w:val="7030A0"/>
          <w:sz w:val="28"/>
          <w:szCs w:val="28"/>
        </w:rPr>
        <w:t>ākie uzdevumi, kas veicami šī</w:t>
      </w:r>
      <w:r w:rsidRPr="006F449F">
        <w:rPr>
          <w:rFonts w:ascii="Calibri" w:eastAsia="Calibri" w:hAnsi="Calibri" w:cs="Times New Roman"/>
          <w:b/>
          <w:color w:val="7030A0"/>
          <w:sz w:val="28"/>
          <w:szCs w:val="28"/>
        </w:rPr>
        <w:t xml:space="preserve"> mērķa un </w:t>
      </w:r>
      <w:r>
        <w:rPr>
          <w:rFonts w:ascii="Calibri" w:eastAsia="Calibri" w:hAnsi="Calibri" w:cs="Times New Roman"/>
          <w:b/>
          <w:color w:val="7030A0"/>
          <w:sz w:val="28"/>
          <w:szCs w:val="28"/>
        </w:rPr>
        <w:t xml:space="preserve">tā </w:t>
      </w:r>
      <w:r w:rsidRPr="006F449F">
        <w:rPr>
          <w:rFonts w:ascii="Calibri" w:eastAsia="Calibri" w:hAnsi="Calibri" w:cs="Times New Roman"/>
          <w:b/>
          <w:color w:val="7030A0"/>
          <w:sz w:val="28"/>
          <w:szCs w:val="28"/>
        </w:rPr>
        <w:t>indikatoru sasniegšanai</w:t>
      </w:r>
    </w:p>
    <w:p w:rsidR="006F449F" w:rsidRDefault="006F449F" w:rsidP="00970E86">
      <w:pPr>
        <w:spacing w:after="120" w:line="276" w:lineRule="auto"/>
        <w:jc w:val="both"/>
        <w:rPr>
          <w:rFonts w:ascii="Calibri" w:eastAsia="Calibri" w:hAnsi="Calibri" w:cs="Times New Roman"/>
          <w:sz w:val="28"/>
          <w:szCs w:val="28"/>
        </w:rPr>
      </w:pPr>
      <w:r>
        <w:rPr>
          <w:rFonts w:ascii="Calibri" w:eastAsia="Calibri" w:hAnsi="Calibri" w:cs="Times New Roman"/>
          <w:sz w:val="28"/>
          <w:szCs w:val="28"/>
        </w:rPr>
        <w:t>1.1.</w:t>
      </w:r>
    </w:p>
    <w:p w:rsidR="006F449F" w:rsidRDefault="006F449F" w:rsidP="00970E86">
      <w:pPr>
        <w:spacing w:after="120" w:line="276" w:lineRule="auto"/>
        <w:jc w:val="both"/>
        <w:rPr>
          <w:rFonts w:ascii="Calibri" w:eastAsia="Calibri" w:hAnsi="Calibri" w:cs="Times New Roman"/>
          <w:sz w:val="28"/>
          <w:szCs w:val="28"/>
        </w:rPr>
      </w:pPr>
      <w:r>
        <w:rPr>
          <w:rFonts w:ascii="Calibri" w:eastAsia="Calibri" w:hAnsi="Calibri" w:cs="Times New Roman"/>
          <w:sz w:val="28"/>
          <w:szCs w:val="28"/>
        </w:rPr>
        <w:t>1.2.</w:t>
      </w:r>
    </w:p>
    <w:p w:rsidR="006F449F" w:rsidRDefault="006F449F" w:rsidP="00970E86">
      <w:pPr>
        <w:spacing w:after="120" w:line="276" w:lineRule="auto"/>
        <w:jc w:val="both"/>
        <w:rPr>
          <w:rFonts w:ascii="Calibri" w:eastAsia="Calibri" w:hAnsi="Calibri" w:cs="Times New Roman"/>
          <w:sz w:val="28"/>
          <w:szCs w:val="28"/>
        </w:rPr>
      </w:pPr>
      <w:r>
        <w:rPr>
          <w:rFonts w:ascii="Calibri" w:eastAsia="Calibri" w:hAnsi="Calibri" w:cs="Times New Roman"/>
          <w:sz w:val="28"/>
          <w:szCs w:val="28"/>
        </w:rPr>
        <w:t>1.3.</w:t>
      </w:r>
    </w:p>
    <w:p w:rsidR="006F449F" w:rsidRPr="00970E86" w:rsidRDefault="006F449F" w:rsidP="00970E86">
      <w:pPr>
        <w:spacing w:after="120" w:line="276" w:lineRule="auto"/>
        <w:jc w:val="both"/>
        <w:rPr>
          <w:rFonts w:ascii="Calibri" w:eastAsia="Calibri" w:hAnsi="Calibri" w:cs="Times New Roman"/>
          <w:sz w:val="28"/>
          <w:szCs w:val="28"/>
        </w:rPr>
      </w:pPr>
    </w:p>
    <w:p w:rsidR="00970E86" w:rsidRDefault="00130C56" w:rsidP="00130C56">
      <w:pPr>
        <w:jc w:val="both"/>
        <w:rPr>
          <w:rFonts w:ascii="Calibri" w:eastAsia="Calibri" w:hAnsi="Calibri"/>
          <w:b/>
          <w:sz w:val="28"/>
          <w:szCs w:val="28"/>
        </w:rPr>
      </w:pPr>
      <w:r w:rsidRPr="00130C56">
        <w:rPr>
          <w:rFonts w:ascii="Calibri" w:eastAsia="Calibri" w:hAnsi="Calibri"/>
          <w:b/>
          <w:sz w:val="28"/>
          <w:szCs w:val="28"/>
        </w:rPr>
        <w:t>KOPSAVILKUMS UN ATGRIEZENISKĀ SAITE</w:t>
      </w:r>
    </w:p>
    <w:p w:rsidR="00130C56" w:rsidRDefault="00130C56" w:rsidP="00130C56">
      <w:pPr>
        <w:jc w:val="both"/>
        <w:rPr>
          <w:i/>
          <w:sz w:val="32"/>
          <w:szCs w:val="32"/>
        </w:rPr>
      </w:pPr>
      <w:r>
        <w:rPr>
          <w:i/>
          <w:sz w:val="32"/>
          <w:szCs w:val="32"/>
        </w:rPr>
        <w:t>PROCESS:</w:t>
      </w:r>
    </w:p>
    <w:p w:rsidR="00130C56" w:rsidRPr="00130C56" w:rsidRDefault="00130C56" w:rsidP="00130C56">
      <w:pPr>
        <w:pStyle w:val="ListParagraph"/>
        <w:numPr>
          <w:ilvl w:val="0"/>
          <w:numId w:val="37"/>
        </w:numPr>
        <w:jc w:val="both"/>
        <w:rPr>
          <w:sz w:val="32"/>
          <w:szCs w:val="32"/>
        </w:rPr>
      </w:pPr>
      <w:r>
        <w:rPr>
          <w:sz w:val="28"/>
          <w:szCs w:val="28"/>
        </w:rPr>
        <w:t>Grupās apkopojiet dienas veikumu, izveidojot vienu stratēģiskās attīstības plānu savai nometnei</w:t>
      </w:r>
    </w:p>
    <w:p w:rsidR="00130C56" w:rsidRPr="00130C56" w:rsidRDefault="00130C56" w:rsidP="00130C56">
      <w:pPr>
        <w:pStyle w:val="ListParagraph"/>
        <w:numPr>
          <w:ilvl w:val="0"/>
          <w:numId w:val="37"/>
        </w:numPr>
        <w:jc w:val="both"/>
        <w:rPr>
          <w:sz w:val="32"/>
          <w:szCs w:val="32"/>
        </w:rPr>
      </w:pPr>
      <w:r>
        <w:rPr>
          <w:sz w:val="28"/>
          <w:szCs w:val="28"/>
        </w:rPr>
        <w:t>Katram nodarbības dalībniekam dodiet iespēju 1-3 teikumos novērtēt nodarbībā sasniegto</w:t>
      </w:r>
    </w:p>
    <w:p w:rsidR="00130C56" w:rsidRPr="00130C56" w:rsidRDefault="00130C56" w:rsidP="00130C56">
      <w:pPr>
        <w:pStyle w:val="ListParagraph"/>
        <w:numPr>
          <w:ilvl w:val="0"/>
          <w:numId w:val="37"/>
        </w:numPr>
        <w:jc w:val="both"/>
        <w:rPr>
          <w:sz w:val="32"/>
          <w:szCs w:val="32"/>
        </w:rPr>
      </w:pPr>
      <w:r>
        <w:rPr>
          <w:sz w:val="28"/>
          <w:szCs w:val="28"/>
        </w:rPr>
        <w:t>Vienojieties par tālākajiem nometnes plānošanas un organizēšanas darbiem.</w:t>
      </w:r>
    </w:p>
    <w:sectPr w:rsidR="00130C56" w:rsidRPr="00130C56" w:rsidSect="000D5DF2">
      <w:pgSz w:w="11906" w:h="16838"/>
      <w:pgMar w:top="1440" w:right="107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1C" w:rsidRDefault="00107A1C">
      <w:pPr>
        <w:spacing w:after="0" w:line="240" w:lineRule="auto"/>
      </w:pPr>
      <w:r>
        <w:separator/>
      </w:r>
    </w:p>
  </w:endnote>
  <w:endnote w:type="continuationSeparator" w:id="0">
    <w:p w:rsidR="00107A1C" w:rsidRDefault="0010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85056"/>
      <w:docPartObj>
        <w:docPartGallery w:val="Page Numbers (Bottom of Page)"/>
        <w:docPartUnique/>
      </w:docPartObj>
    </w:sdtPr>
    <w:sdtEndPr>
      <w:rPr>
        <w:noProof/>
      </w:rPr>
    </w:sdtEndPr>
    <w:sdtContent>
      <w:p w:rsidR="004F616E" w:rsidRDefault="004F616E">
        <w:pPr>
          <w:pStyle w:val="Footer"/>
          <w:jc w:val="center"/>
        </w:pPr>
        <w:r>
          <w:fldChar w:fldCharType="begin"/>
        </w:r>
        <w:r>
          <w:instrText xml:space="preserve"> PAGE   \* MERGEFORMAT </w:instrText>
        </w:r>
        <w:r>
          <w:fldChar w:fldCharType="separate"/>
        </w:r>
        <w:r w:rsidR="00713DC6">
          <w:rPr>
            <w:noProof/>
          </w:rPr>
          <w:t>1</w:t>
        </w:r>
        <w:r>
          <w:rPr>
            <w:noProof/>
          </w:rPr>
          <w:fldChar w:fldCharType="end"/>
        </w:r>
      </w:p>
    </w:sdtContent>
  </w:sdt>
  <w:p w:rsidR="004F616E" w:rsidRDefault="004F6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1C" w:rsidRDefault="00107A1C">
      <w:pPr>
        <w:spacing w:after="0" w:line="240" w:lineRule="auto"/>
      </w:pPr>
      <w:r>
        <w:separator/>
      </w:r>
    </w:p>
  </w:footnote>
  <w:footnote w:type="continuationSeparator" w:id="0">
    <w:p w:rsidR="00107A1C" w:rsidRDefault="00107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011"/>
    <w:multiLevelType w:val="hybridMultilevel"/>
    <w:tmpl w:val="5922F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8C60C0"/>
    <w:multiLevelType w:val="hybridMultilevel"/>
    <w:tmpl w:val="DCFAF1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8CF0B08"/>
    <w:multiLevelType w:val="hybridMultilevel"/>
    <w:tmpl w:val="966E6764"/>
    <w:lvl w:ilvl="0" w:tplc="9BF23A1C">
      <w:numFmt w:val="bullet"/>
      <w:lvlText w:val=""/>
      <w:lvlJc w:val="left"/>
      <w:pPr>
        <w:ind w:left="720" w:hanging="720"/>
      </w:pPr>
      <w:rPr>
        <w:rFonts w:ascii="Symbol" w:eastAsiaTheme="minorHAnsi" w:hAnsi="Symbol" w:cstheme="minorBidi"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EE2388A"/>
    <w:multiLevelType w:val="hybridMultilevel"/>
    <w:tmpl w:val="AD88AA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6305C1"/>
    <w:multiLevelType w:val="hybridMultilevel"/>
    <w:tmpl w:val="B3FC6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0309E2"/>
    <w:multiLevelType w:val="hybridMultilevel"/>
    <w:tmpl w:val="8EE8FC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6D34084"/>
    <w:multiLevelType w:val="hybridMultilevel"/>
    <w:tmpl w:val="B50E67F8"/>
    <w:lvl w:ilvl="0" w:tplc="04260001">
      <w:start w:val="1"/>
      <w:numFmt w:val="bullet"/>
      <w:lvlText w:val=""/>
      <w:lvlJc w:val="left"/>
      <w:pPr>
        <w:tabs>
          <w:tab w:val="num" w:pos="1160"/>
        </w:tabs>
        <w:ind w:left="1160" w:hanging="360"/>
      </w:pPr>
      <w:rPr>
        <w:rFonts w:ascii="Symbol" w:hAnsi="Symbol" w:hint="default"/>
      </w:rPr>
    </w:lvl>
    <w:lvl w:ilvl="1" w:tplc="04260003" w:tentative="1">
      <w:start w:val="1"/>
      <w:numFmt w:val="bullet"/>
      <w:lvlText w:val="o"/>
      <w:lvlJc w:val="left"/>
      <w:pPr>
        <w:tabs>
          <w:tab w:val="num" w:pos="1880"/>
        </w:tabs>
        <w:ind w:left="1880" w:hanging="360"/>
      </w:pPr>
      <w:rPr>
        <w:rFonts w:ascii="Courier New" w:hAnsi="Courier New" w:cs="Courier New" w:hint="default"/>
      </w:rPr>
    </w:lvl>
    <w:lvl w:ilvl="2" w:tplc="04260005" w:tentative="1">
      <w:start w:val="1"/>
      <w:numFmt w:val="bullet"/>
      <w:lvlText w:val=""/>
      <w:lvlJc w:val="left"/>
      <w:pPr>
        <w:tabs>
          <w:tab w:val="num" w:pos="2600"/>
        </w:tabs>
        <w:ind w:left="2600" w:hanging="360"/>
      </w:pPr>
      <w:rPr>
        <w:rFonts w:ascii="Wingdings" w:hAnsi="Wingdings" w:hint="default"/>
      </w:rPr>
    </w:lvl>
    <w:lvl w:ilvl="3" w:tplc="04260001" w:tentative="1">
      <w:start w:val="1"/>
      <w:numFmt w:val="bullet"/>
      <w:lvlText w:val=""/>
      <w:lvlJc w:val="left"/>
      <w:pPr>
        <w:tabs>
          <w:tab w:val="num" w:pos="3320"/>
        </w:tabs>
        <w:ind w:left="3320" w:hanging="360"/>
      </w:pPr>
      <w:rPr>
        <w:rFonts w:ascii="Symbol" w:hAnsi="Symbol" w:hint="default"/>
      </w:rPr>
    </w:lvl>
    <w:lvl w:ilvl="4" w:tplc="04260003" w:tentative="1">
      <w:start w:val="1"/>
      <w:numFmt w:val="bullet"/>
      <w:lvlText w:val="o"/>
      <w:lvlJc w:val="left"/>
      <w:pPr>
        <w:tabs>
          <w:tab w:val="num" w:pos="4040"/>
        </w:tabs>
        <w:ind w:left="4040" w:hanging="360"/>
      </w:pPr>
      <w:rPr>
        <w:rFonts w:ascii="Courier New" w:hAnsi="Courier New" w:cs="Courier New" w:hint="default"/>
      </w:rPr>
    </w:lvl>
    <w:lvl w:ilvl="5" w:tplc="04260005" w:tentative="1">
      <w:start w:val="1"/>
      <w:numFmt w:val="bullet"/>
      <w:lvlText w:val=""/>
      <w:lvlJc w:val="left"/>
      <w:pPr>
        <w:tabs>
          <w:tab w:val="num" w:pos="4760"/>
        </w:tabs>
        <w:ind w:left="4760" w:hanging="360"/>
      </w:pPr>
      <w:rPr>
        <w:rFonts w:ascii="Wingdings" w:hAnsi="Wingdings" w:hint="default"/>
      </w:rPr>
    </w:lvl>
    <w:lvl w:ilvl="6" w:tplc="04260001" w:tentative="1">
      <w:start w:val="1"/>
      <w:numFmt w:val="bullet"/>
      <w:lvlText w:val=""/>
      <w:lvlJc w:val="left"/>
      <w:pPr>
        <w:tabs>
          <w:tab w:val="num" w:pos="5480"/>
        </w:tabs>
        <w:ind w:left="5480" w:hanging="360"/>
      </w:pPr>
      <w:rPr>
        <w:rFonts w:ascii="Symbol" w:hAnsi="Symbol" w:hint="default"/>
      </w:rPr>
    </w:lvl>
    <w:lvl w:ilvl="7" w:tplc="04260003" w:tentative="1">
      <w:start w:val="1"/>
      <w:numFmt w:val="bullet"/>
      <w:lvlText w:val="o"/>
      <w:lvlJc w:val="left"/>
      <w:pPr>
        <w:tabs>
          <w:tab w:val="num" w:pos="6200"/>
        </w:tabs>
        <w:ind w:left="6200" w:hanging="360"/>
      </w:pPr>
      <w:rPr>
        <w:rFonts w:ascii="Courier New" w:hAnsi="Courier New" w:cs="Courier New" w:hint="default"/>
      </w:rPr>
    </w:lvl>
    <w:lvl w:ilvl="8" w:tplc="04260005" w:tentative="1">
      <w:start w:val="1"/>
      <w:numFmt w:val="bullet"/>
      <w:lvlText w:val=""/>
      <w:lvlJc w:val="left"/>
      <w:pPr>
        <w:tabs>
          <w:tab w:val="num" w:pos="6920"/>
        </w:tabs>
        <w:ind w:left="6920" w:hanging="360"/>
      </w:pPr>
      <w:rPr>
        <w:rFonts w:ascii="Wingdings" w:hAnsi="Wingdings" w:hint="default"/>
      </w:rPr>
    </w:lvl>
  </w:abstractNum>
  <w:abstractNum w:abstractNumId="7">
    <w:nsid w:val="17A677D6"/>
    <w:multiLevelType w:val="hybridMultilevel"/>
    <w:tmpl w:val="399459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7EA7C67"/>
    <w:multiLevelType w:val="hybridMultilevel"/>
    <w:tmpl w:val="A656D9C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nsid w:val="2B410FBB"/>
    <w:multiLevelType w:val="hybridMultilevel"/>
    <w:tmpl w:val="4880D18E"/>
    <w:lvl w:ilvl="0" w:tplc="F2264D76">
      <w:numFmt w:val="bullet"/>
      <w:lvlText w:val="•"/>
      <w:lvlJc w:val="left"/>
      <w:pPr>
        <w:ind w:left="720" w:hanging="720"/>
      </w:pPr>
      <w:rPr>
        <w:rFonts w:ascii="Arial" w:eastAsiaTheme="minorHAnsi" w:hAnsi="Arial" w:cs="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C19755F"/>
    <w:multiLevelType w:val="hybridMultilevel"/>
    <w:tmpl w:val="03D206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D5713E5"/>
    <w:multiLevelType w:val="hybridMultilevel"/>
    <w:tmpl w:val="ED8CB71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1790" w:hanging="360"/>
      </w:pPr>
      <w:rPr>
        <w:rFonts w:ascii="Courier New" w:hAnsi="Courier New" w:cs="Courier New" w:hint="default"/>
      </w:rPr>
    </w:lvl>
    <w:lvl w:ilvl="2" w:tplc="04260005">
      <w:start w:val="1"/>
      <w:numFmt w:val="bullet"/>
      <w:lvlText w:val=""/>
      <w:lvlJc w:val="left"/>
      <w:pPr>
        <w:ind w:left="2510" w:hanging="360"/>
      </w:pPr>
      <w:rPr>
        <w:rFonts w:ascii="Wingdings" w:hAnsi="Wingdings" w:hint="default"/>
      </w:rPr>
    </w:lvl>
    <w:lvl w:ilvl="3" w:tplc="04260001">
      <w:start w:val="1"/>
      <w:numFmt w:val="bullet"/>
      <w:lvlText w:val=""/>
      <w:lvlJc w:val="left"/>
      <w:pPr>
        <w:ind w:left="3230" w:hanging="360"/>
      </w:pPr>
      <w:rPr>
        <w:rFonts w:ascii="Symbol" w:hAnsi="Symbol" w:hint="default"/>
      </w:rPr>
    </w:lvl>
    <w:lvl w:ilvl="4" w:tplc="04260003">
      <w:start w:val="1"/>
      <w:numFmt w:val="bullet"/>
      <w:lvlText w:val="o"/>
      <w:lvlJc w:val="left"/>
      <w:pPr>
        <w:ind w:left="3950" w:hanging="360"/>
      </w:pPr>
      <w:rPr>
        <w:rFonts w:ascii="Courier New" w:hAnsi="Courier New" w:cs="Courier New" w:hint="default"/>
      </w:rPr>
    </w:lvl>
    <w:lvl w:ilvl="5" w:tplc="04260005">
      <w:start w:val="1"/>
      <w:numFmt w:val="bullet"/>
      <w:lvlText w:val=""/>
      <w:lvlJc w:val="left"/>
      <w:pPr>
        <w:ind w:left="4670" w:hanging="360"/>
      </w:pPr>
      <w:rPr>
        <w:rFonts w:ascii="Wingdings" w:hAnsi="Wingdings" w:hint="default"/>
      </w:rPr>
    </w:lvl>
    <w:lvl w:ilvl="6" w:tplc="04260001">
      <w:start w:val="1"/>
      <w:numFmt w:val="bullet"/>
      <w:lvlText w:val=""/>
      <w:lvlJc w:val="left"/>
      <w:pPr>
        <w:ind w:left="5390" w:hanging="360"/>
      </w:pPr>
      <w:rPr>
        <w:rFonts w:ascii="Symbol" w:hAnsi="Symbol" w:hint="default"/>
      </w:rPr>
    </w:lvl>
    <w:lvl w:ilvl="7" w:tplc="04260003">
      <w:start w:val="1"/>
      <w:numFmt w:val="bullet"/>
      <w:lvlText w:val="o"/>
      <w:lvlJc w:val="left"/>
      <w:pPr>
        <w:ind w:left="6110" w:hanging="360"/>
      </w:pPr>
      <w:rPr>
        <w:rFonts w:ascii="Courier New" w:hAnsi="Courier New" w:cs="Courier New" w:hint="default"/>
      </w:rPr>
    </w:lvl>
    <w:lvl w:ilvl="8" w:tplc="04260005">
      <w:start w:val="1"/>
      <w:numFmt w:val="bullet"/>
      <w:lvlText w:val=""/>
      <w:lvlJc w:val="left"/>
      <w:pPr>
        <w:ind w:left="6830" w:hanging="360"/>
      </w:pPr>
      <w:rPr>
        <w:rFonts w:ascii="Wingdings" w:hAnsi="Wingdings" w:hint="default"/>
      </w:rPr>
    </w:lvl>
  </w:abstractNum>
  <w:abstractNum w:abstractNumId="12">
    <w:nsid w:val="2FA74644"/>
    <w:multiLevelType w:val="hybridMultilevel"/>
    <w:tmpl w:val="C62AC79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8F2ADF"/>
    <w:multiLevelType w:val="hybridMultilevel"/>
    <w:tmpl w:val="A3E639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4253624"/>
    <w:multiLevelType w:val="hybridMultilevel"/>
    <w:tmpl w:val="567065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37C8300A"/>
    <w:multiLevelType w:val="hybridMultilevel"/>
    <w:tmpl w:val="74EE5DF0"/>
    <w:lvl w:ilvl="0" w:tplc="C5FAB8EE">
      <w:start w:val="1"/>
      <w:numFmt w:val="decimal"/>
      <w:lvlText w:val="%1."/>
      <w:lvlJc w:val="left"/>
      <w:pPr>
        <w:tabs>
          <w:tab w:val="num" w:pos="720"/>
        </w:tabs>
        <w:ind w:left="720" w:hanging="360"/>
      </w:pPr>
      <w:rPr>
        <w:rFonts w:hint="default"/>
        <w:color w:val="008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B2110D7"/>
    <w:multiLevelType w:val="hybridMultilevel"/>
    <w:tmpl w:val="6E0053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3C1F2BE4"/>
    <w:multiLevelType w:val="hybridMultilevel"/>
    <w:tmpl w:val="0AE422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2347FDC"/>
    <w:multiLevelType w:val="hybridMultilevel"/>
    <w:tmpl w:val="DAB86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BE47E7"/>
    <w:multiLevelType w:val="hybridMultilevel"/>
    <w:tmpl w:val="43568E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C714070"/>
    <w:multiLevelType w:val="hybridMultilevel"/>
    <w:tmpl w:val="B024F294"/>
    <w:lvl w:ilvl="0" w:tplc="6A42BD5E">
      <w:numFmt w:val="bullet"/>
      <w:lvlText w:val="•"/>
      <w:lvlJc w:val="left"/>
      <w:pPr>
        <w:ind w:left="1080" w:hanging="72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D82E2A"/>
    <w:multiLevelType w:val="hybridMultilevel"/>
    <w:tmpl w:val="829AEB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EEB4FE5"/>
    <w:multiLevelType w:val="hybridMultilevel"/>
    <w:tmpl w:val="71A8DB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094063E"/>
    <w:multiLevelType w:val="hybridMultilevel"/>
    <w:tmpl w:val="318C26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29A2EF5"/>
    <w:multiLevelType w:val="hybridMultilevel"/>
    <w:tmpl w:val="6B448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927031B"/>
    <w:multiLevelType w:val="hybridMultilevel"/>
    <w:tmpl w:val="849E0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CBC6AB8"/>
    <w:multiLevelType w:val="hybridMultilevel"/>
    <w:tmpl w:val="BCAEE5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5344B3E"/>
    <w:multiLevelType w:val="hybridMultilevel"/>
    <w:tmpl w:val="9490F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72F4FDD"/>
    <w:multiLevelType w:val="hybridMultilevel"/>
    <w:tmpl w:val="FB66448C"/>
    <w:lvl w:ilvl="0" w:tplc="F2264D76">
      <w:numFmt w:val="bullet"/>
      <w:lvlText w:val="•"/>
      <w:lvlJc w:val="left"/>
      <w:pPr>
        <w:ind w:left="1080" w:hanging="72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D5A6E3B"/>
    <w:multiLevelType w:val="hybridMultilevel"/>
    <w:tmpl w:val="61D0E7E4"/>
    <w:lvl w:ilvl="0" w:tplc="6A42BD5E">
      <w:numFmt w:val="bullet"/>
      <w:lvlText w:val="•"/>
      <w:lvlJc w:val="left"/>
      <w:pPr>
        <w:ind w:left="1080" w:hanging="72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F4F7958"/>
    <w:multiLevelType w:val="hybridMultilevel"/>
    <w:tmpl w:val="40EE5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B53084"/>
    <w:multiLevelType w:val="hybridMultilevel"/>
    <w:tmpl w:val="192E4920"/>
    <w:lvl w:ilvl="0" w:tplc="C994C244">
      <w:start w:val="1"/>
      <w:numFmt w:val="upperRoman"/>
      <w:lvlText w:val="%1."/>
      <w:lvlJc w:val="left"/>
      <w:pPr>
        <w:tabs>
          <w:tab w:val="num" w:pos="1080"/>
        </w:tabs>
        <w:ind w:left="1080" w:hanging="720"/>
      </w:pPr>
      <w:rPr>
        <w:rFonts w:hint="default"/>
      </w:rPr>
    </w:lvl>
    <w:lvl w:ilvl="1" w:tplc="30AECC9C">
      <w:numFmt w:val="none"/>
      <w:lvlText w:val=""/>
      <w:lvlJc w:val="left"/>
      <w:pPr>
        <w:tabs>
          <w:tab w:val="num" w:pos="360"/>
        </w:tabs>
      </w:pPr>
    </w:lvl>
    <w:lvl w:ilvl="2" w:tplc="10F2997C">
      <w:numFmt w:val="none"/>
      <w:lvlText w:val=""/>
      <w:lvlJc w:val="left"/>
      <w:pPr>
        <w:tabs>
          <w:tab w:val="num" w:pos="360"/>
        </w:tabs>
      </w:pPr>
    </w:lvl>
    <w:lvl w:ilvl="3" w:tplc="B0E4C1DC">
      <w:numFmt w:val="none"/>
      <w:lvlText w:val=""/>
      <w:lvlJc w:val="left"/>
      <w:pPr>
        <w:tabs>
          <w:tab w:val="num" w:pos="360"/>
        </w:tabs>
      </w:pPr>
    </w:lvl>
    <w:lvl w:ilvl="4" w:tplc="9A7CFB84">
      <w:numFmt w:val="none"/>
      <w:lvlText w:val=""/>
      <w:lvlJc w:val="left"/>
      <w:pPr>
        <w:tabs>
          <w:tab w:val="num" w:pos="360"/>
        </w:tabs>
      </w:pPr>
    </w:lvl>
    <w:lvl w:ilvl="5" w:tplc="78BA10A0">
      <w:numFmt w:val="none"/>
      <w:lvlText w:val=""/>
      <w:lvlJc w:val="left"/>
      <w:pPr>
        <w:tabs>
          <w:tab w:val="num" w:pos="360"/>
        </w:tabs>
      </w:pPr>
    </w:lvl>
    <w:lvl w:ilvl="6" w:tplc="4E9C3146">
      <w:numFmt w:val="none"/>
      <w:lvlText w:val=""/>
      <w:lvlJc w:val="left"/>
      <w:pPr>
        <w:tabs>
          <w:tab w:val="num" w:pos="360"/>
        </w:tabs>
      </w:pPr>
    </w:lvl>
    <w:lvl w:ilvl="7" w:tplc="9676A39A">
      <w:numFmt w:val="none"/>
      <w:lvlText w:val=""/>
      <w:lvlJc w:val="left"/>
      <w:pPr>
        <w:tabs>
          <w:tab w:val="num" w:pos="360"/>
        </w:tabs>
      </w:pPr>
    </w:lvl>
    <w:lvl w:ilvl="8" w:tplc="DA6AB952">
      <w:numFmt w:val="none"/>
      <w:lvlText w:val=""/>
      <w:lvlJc w:val="left"/>
      <w:pPr>
        <w:tabs>
          <w:tab w:val="num" w:pos="360"/>
        </w:tabs>
      </w:pPr>
    </w:lvl>
  </w:abstractNum>
  <w:abstractNum w:abstractNumId="32">
    <w:nsid w:val="71546F28"/>
    <w:multiLevelType w:val="hybridMultilevel"/>
    <w:tmpl w:val="4002D7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43EE7D5A">
      <w:numFmt w:val="bullet"/>
      <w:lvlText w:val="•"/>
      <w:lvlJc w:val="left"/>
      <w:pPr>
        <w:ind w:left="3240" w:hanging="720"/>
      </w:pPr>
      <w:rPr>
        <w:rFonts w:ascii="Arial" w:eastAsiaTheme="minorHAnsi" w:hAnsi="Arial" w:cs="Aria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4C7495D"/>
    <w:multiLevelType w:val="hybridMultilevel"/>
    <w:tmpl w:val="F692F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9DF3028"/>
    <w:multiLevelType w:val="hybridMultilevel"/>
    <w:tmpl w:val="5ADC0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B6474A3"/>
    <w:multiLevelType w:val="hybridMultilevel"/>
    <w:tmpl w:val="C17E9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1"/>
  </w:num>
  <w:num w:numId="4">
    <w:abstractNumId w:val="8"/>
  </w:num>
  <w:num w:numId="5">
    <w:abstractNumId w:val="16"/>
  </w:num>
  <w:num w:numId="6">
    <w:abstractNumId w:val="8"/>
  </w:num>
  <w:num w:numId="7">
    <w:abstractNumId w:val="25"/>
  </w:num>
  <w:num w:numId="8">
    <w:abstractNumId w:val="2"/>
  </w:num>
  <w:num w:numId="9">
    <w:abstractNumId w:val="29"/>
  </w:num>
  <w:num w:numId="10">
    <w:abstractNumId w:val="20"/>
  </w:num>
  <w:num w:numId="11">
    <w:abstractNumId w:val="27"/>
  </w:num>
  <w:num w:numId="12">
    <w:abstractNumId w:val="3"/>
  </w:num>
  <w:num w:numId="13">
    <w:abstractNumId w:val="30"/>
  </w:num>
  <w:num w:numId="14">
    <w:abstractNumId w:val="13"/>
  </w:num>
  <w:num w:numId="15">
    <w:abstractNumId w:val="0"/>
  </w:num>
  <w:num w:numId="16">
    <w:abstractNumId w:val="26"/>
  </w:num>
  <w:num w:numId="17">
    <w:abstractNumId w:val="21"/>
  </w:num>
  <w:num w:numId="18">
    <w:abstractNumId w:val="12"/>
  </w:num>
  <w:num w:numId="19">
    <w:abstractNumId w:val="5"/>
  </w:num>
  <w:num w:numId="20">
    <w:abstractNumId w:val="7"/>
  </w:num>
  <w:num w:numId="21">
    <w:abstractNumId w:val="18"/>
  </w:num>
  <w:num w:numId="22">
    <w:abstractNumId w:val="28"/>
  </w:num>
  <w:num w:numId="23">
    <w:abstractNumId w:val="9"/>
  </w:num>
  <w:num w:numId="24">
    <w:abstractNumId w:val="24"/>
  </w:num>
  <w:num w:numId="25">
    <w:abstractNumId w:val="10"/>
  </w:num>
  <w:num w:numId="26">
    <w:abstractNumId w:val="19"/>
  </w:num>
  <w:num w:numId="27">
    <w:abstractNumId w:val="35"/>
  </w:num>
  <w:num w:numId="28">
    <w:abstractNumId w:val="34"/>
  </w:num>
  <w:num w:numId="29">
    <w:abstractNumId w:val="6"/>
  </w:num>
  <w:num w:numId="30">
    <w:abstractNumId w:val="22"/>
  </w:num>
  <w:num w:numId="31">
    <w:abstractNumId w:val="1"/>
  </w:num>
  <w:num w:numId="32">
    <w:abstractNumId w:val="17"/>
  </w:num>
  <w:num w:numId="33">
    <w:abstractNumId w:val="32"/>
  </w:num>
  <w:num w:numId="34">
    <w:abstractNumId w:val="31"/>
  </w:num>
  <w:num w:numId="35">
    <w:abstractNumId w:val="15"/>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E6"/>
    <w:rsid w:val="000253A0"/>
    <w:rsid w:val="000D5DF2"/>
    <w:rsid w:val="00107A1C"/>
    <w:rsid w:val="001238A7"/>
    <w:rsid w:val="00130C56"/>
    <w:rsid w:val="00186AC7"/>
    <w:rsid w:val="001A4F99"/>
    <w:rsid w:val="00235F20"/>
    <w:rsid w:val="00293979"/>
    <w:rsid w:val="002E0C48"/>
    <w:rsid w:val="002F24C3"/>
    <w:rsid w:val="00325D88"/>
    <w:rsid w:val="003579AE"/>
    <w:rsid w:val="004013A9"/>
    <w:rsid w:val="00416565"/>
    <w:rsid w:val="0047447B"/>
    <w:rsid w:val="004B432E"/>
    <w:rsid w:val="004F616E"/>
    <w:rsid w:val="005878AD"/>
    <w:rsid w:val="005E1783"/>
    <w:rsid w:val="00600CF4"/>
    <w:rsid w:val="0067397E"/>
    <w:rsid w:val="006D6C51"/>
    <w:rsid w:val="006F449F"/>
    <w:rsid w:val="00713DC6"/>
    <w:rsid w:val="007A0B40"/>
    <w:rsid w:val="007D5D1F"/>
    <w:rsid w:val="00806CBA"/>
    <w:rsid w:val="00836C3A"/>
    <w:rsid w:val="008673DA"/>
    <w:rsid w:val="008965F3"/>
    <w:rsid w:val="008A41A0"/>
    <w:rsid w:val="008D5621"/>
    <w:rsid w:val="00970E86"/>
    <w:rsid w:val="009E2D5B"/>
    <w:rsid w:val="009F1AE6"/>
    <w:rsid w:val="00A70EF4"/>
    <w:rsid w:val="00AB0E92"/>
    <w:rsid w:val="00B87FAE"/>
    <w:rsid w:val="00BC6E8A"/>
    <w:rsid w:val="00BD6E94"/>
    <w:rsid w:val="00C955FB"/>
    <w:rsid w:val="00CE47C4"/>
    <w:rsid w:val="00D279CF"/>
    <w:rsid w:val="00E25324"/>
    <w:rsid w:val="00E428AE"/>
    <w:rsid w:val="00E540C8"/>
    <w:rsid w:val="00EB7BBF"/>
    <w:rsid w:val="00EC6D04"/>
    <w:rsid w:val="00EE06E9"/>
    <w:rsid w:val="00EF4BAA"/>
    <w:rsid w:val="00F7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41A0"/>
    <w:pPr>
      <w:keepNext/>
      <w:spacing w:after="0" w:line="240" w:lineRule="auto"/>
      <w:jc w:val="center"/>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E6"/>
    <w:pPr>
      <w:ind w:left="720"/>
      <w:contextualSpacing/>
    </w:pPr>
  </w:style>
  <w:style w:type="table" w:customStyle="1" w:styleId="TableNormal1">
    <w:name w:val="Table Normal1"/>
    <w:uiPriority w:val="99"/>
    <w:semiHidden/>
    <w:rsid w:val="00970E86"/>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paragraph" w:styleId="Title">
    <w:name w:val="Title"/>
    <w:basedOn w:val="Normal"/>
    <w:link w:val="TitleChar"/>
    <w:qFormat/>
    <w:rsid w:val="00BD6E94"/>
    <w:pPr>
      <w:spacing w:after="0" w:line="240" w:lineRule="auto"/>
      <w:jc w:val="center"/>
    </w:pPr>
    <w:rPr>
      <w:rFonts w:ascii="Arial" w:eastAsia="Times New Roman" w:hAnsi="Arial" w:cs="Arial"/>
      <w:b/>
      <w:bCs/>
      <w:sz w:val="36"/>
      <w:szCs w:val="24"/>
      <w:lang w:val="en-US"/>
    </w:rPr>
  </w:style>
  <w:style w:type="character" w:customStyle="1" w:styleId="TitleChar">
    <w:name w:val="Title Char"/>
    <w:basedOn w:val="DefaultParagraphFont"/>
    <w:link w:val="Title"/>
    <w:rsid w:val="00BD6E94"/>
    <w:rPr>
      <w:rFonts w:ascii="Arial" w:eastAsia="Times New Roman" w:hAnsi="Arial" w:cs="Arial"/>
      <w:b/>
      <w:bCs/>
      <w:sz w:val="36"/>
      <w:szCs w:val="24"/>
      <w:lang w:val="en-US"/>
    </w:rPr>
  </w:style>
  <w:style w:type="character" w:customStyle="1" w:styleId="Heading1Char">
    <w:name w:val="Heading 1 Char"/>
    <w:basedOn w:val="DefaultParagraphFont"/>
    <w:link w:val="Heading1"/>
    <w:rsid w:val="008A41A0"/>
    <w:rPr>
      <w:rFonts w:ascii="Arial" w:eastAsia="Times New Roman" w:hAnsi="Arial" w:cs="Arial"/>
      <w:b/>
      <w:bCs/>
      <w:sz w:val="24"/>
      <w:szCs w:val="24"/>
      <w:lang w:val="en-US"/>
    </w:rPr>
  </w:style>
  <w:style w:type="table" w:styleId="TableGrid">
    <w:name w:val="Table Grid"/>
    <w:basedOn w:val="TableNormal"/>
    <w:uiPriority w:val="39"/>
    <w:rsid w:val="0058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1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16E"/>
  </w:style>
  <w:style w:type="paragraph" w:styleId="Footer">
    <w:name w:val="footer"/>
    <w:basedOn w:val="Normal"/>
    <w:link w:val="FooterChar"/>
    <w:uiPriority w:val="99"/>
    <w:unhideWhenUsed/>
    <w:rsid w:val="004F61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41A0"/>
    <w:pPr>
      <w:keepNext/>
      <w:spacing w:after="0" w:line="240" w:lineRule="auto"/>
      <w:jc w:val="center"/>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E6"/>
    <w:pPr>
      <w:ind w:left="720"/>
      <w:contextualSpacing/>
    </w:pPr>
  </w:style>
  <w:style w:type="table" w:customStyle="1" w:styleId="TableNormal1">
    <w:name w:val="Table Normal1"/>
    <w:uiPriority w:val="99"/>
    <w:semiHidden/>
    <w:rsid w:val="00970E86"/>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paragraph" w:styleId="Title">
    <w:name w:val="Title"/>
    <w:basedOn w:val="Normal"/>
    <w:link w:val="TitleChar"/>
    <w:qFormat/>
    <w:rsid w:val="00BD6E94"/>
    <w:pPr>
      <w:spacing w:after="0" w:line="240" w:lineRule="auto"/>
      <w:jc w:val="center"/>
    </w:pPr>
    <w:rPr>
      <w:rFonts w:ascii="Arial" w:eastAsia="Times New Roman" w:hAnsi="Arial" w:cs="Arial"/>
      <w:b/>
      <w:bCs/>
      <w:sz w:val="36"/>
      <w:szCs w:val="24"/>
      <w:lang w:val="en-US"/>
    </w:rPr>
  </w:style>
  <w:style w:type="character" w:customStyle="1" w:styleId="TitleChar">
    <w:name w:val="Title Char"/>
    <w:basedOn w:val="DefaultParagraphFont"/>
    <w:link w:val="Title"/>
    <w:rsid w:val="00BD6E94"/>
    <w:rPr>
      <w:rFonts w:ascii="Arial" w:eastAsia="Times New Roman" w:hAnsi="Arial" w:cs="Arial"/>
      <w:b/>
      <w:bCs/>
      <w:sz w:val="36"/>
      <w:szCs w:val="24"/>
      <w:lang w:val="en-US"/>
    </w:rPr>
  </w:style>
  <w:style w:type="character" w:customStyle="1" w:styleId="Heading1Char">
    <w:name w:val="Heading 1 Char"/>
    <w:basedOn w:val="DefaultParagraphFont"/>
    <w:link w:val="Heading1"/>
    <w:rsid w:val="008A41A0"/>
    <w:rPr>
      <w:rFonts w:ascii="Arial" w:eastAsia="Times New Roman" w:hAnsi="Arial" w:cs="Arial"/>
      <w:b/>
      <w:bCs/>
      <w:sz w:val="24"/>
      <w:szCs w:val="24"/>
      <w:lang w:val="en-US"/>
    </w:rPr>
  </w:style>
  <w:style w:type="table" w:styleId="TableGrid">
    <w:name w:val="Table Grid"/>
    <w:basedOn w:val="TableNormal"/>
    <w:uiPriority w:val="39"/>
    <w:rsid w:val="0058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1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16E"/>
  </w:style>
  <w:style w:type="paragraph" w:styleId="Footer">
    <w:name w:val="footer"/>
    <w:basedOn w:val="Normal"/>
    <w:link w:val="FooterChar"/>
    <w:uiPriority w:val="99"/>
    <w:unhideWhenUsed/>
    <w:rsid w:val="004F61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358">
      <w:bodyDiv w:val="1"/>
      <w:marLeft w:val="0"/>
      <w:marRight w:val="0"/>
      <w:marTop w:val="0"/>
      <w:marBottom w:val="0"/>
      <w:divBdr>
        <w:top w:val="none" w:sz="0" w:space="0" w:color="auto"/>
        <w:left w:val="none" w:sz="0" w:space="0" w:color="auto"/>
        <w:bottom w:val="none" w:sz="0" w:space="0" w:color="auto"/>
        <w:right w:val="none" w:sz="0" w:space="0" w:color="auto"/>
      </w:divBdr>
    </w:div>
    <w:div w:id="354236825">
      <w:bodyDiv w:val="1"/>
      <w:marLeft w:val="0"/>
      <w:marRight w:val="0"/>
      <w:marTop w:val="0"/>
      <w:marBottom w:val="0"/>
      <w:divBdr>
        <w:top w:val="none" w:sz="0" w:space="0" w:color="auto"/>
        <w:left w:val="none" w:sz="0" w:space="0" w:color="auto"/>
        <w:bottom w:val="none" w:sz="0" w:space="0" w:color="auto"/>
        <w:right w:val="none" w:sz="0" w:space="0" w:color="auto"/>
      </w:divBdr>
    </w:div>
    <w:div w:id="393084960">
      <w:bodyDiv w:val="1"/>
      <w:marLeft w:val="0"/>
      <w:marRight w:val="0"/>
      <w:marTop w:val="0"/>
      <w:marBottom w:val="0"/>
      <w:divBdr>
        <w:top w:val="none" w:sz="0" w:space="0" w:color="auto"/>
        <w:left w:val="none" w:sz="0" w:space="0" w:color="auto"/>
        <w:bottom w:val="none" w:sz="0" w:space="0" w:color="auto"/>
        <w:right w:val="none" w:sz="0" w:space="0" w:color="auto"/>
      </w:divBdr>
    </w:div>
    <w:div w:id="466050900">
      <w:bodyDiv w:val="1"/>
      <w:marLeft w:val="0"/>
      <w:marRight w:val="0"/>
      <w:marTop w:val="0"/>
      <w:marBottom w:val="0"/>
      <w:divBdr>
        <w:top w:val="none" w:sz="0" w:space="0" w:color="auto"/>
        <w:left w:val="none" w:sz="0" w:space="0" w:color="auto"/>
        <w:bottom w:val="none" w:sz="0" w:space="0" w:color="auto"/>
        <w:right w:val="none" w:sz="0" w:space="0" w:color="auto"/>
      </w:divBdr>
    </w:div>
    <w:div w:id="721488380">
      <w:bodyDiv w:val="1"/>
      <w:marLeft w:val="0"/>
      <w:marRight w:val="0"/>
      <w:marTop w:val="0"/>
      <w:marBottom w:val="0"/>
      <w:divBdr>
        <w:top w:val="none" w:sz="0" w:space="0" w:color="auto"/>
        <w:left w:val="none" w:sz="0" w:space="0" w:color="auto"/>
        <w:bottom w:val="none" w:sz="0" w:space="0" w:color="auto"/>
        <w:right w:val="none" w:sz="0" w:space="0" w:color="auto"/>
      </w:divBdr>
    </w:div>
    <w:div w:id="1521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C725CF-41B6-4992-860D-B26D1BCE83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BE91-68FE-4DCF-8E4D-39F25C4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3119</Words>
  <Characters>17782</Characters>
  <Application>Microsoft Office Word</Application>
  <DocSecurity>0</DocSecurity>
  <Lines>148</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Arnolds Brūders</dc:creator>
  <cp:lastModifiedBy>Intak</cp:lastModifiedBy>
  <cp:revision>4</cp:revision>
  <dcterms:created xsi:type="dcterms:W3CDTF">2017-12-04T07:25:00Z</dcterms:created>
  <dcterms:modified xsi:type="dcterms:W3CDTF">2017-12-04T11:17:00Z</dcterms:modified>
</cp:coreProperties>
</file>