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70A52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1B5F8B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0A52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1B5F8B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E227D8" w:rsidRDefault="001B5F8B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070A52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1B5F8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1B5F8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“Extra fly”</w:t>
            </w:r>
          </w:p>
        </w:tc>
      </w:tr>
      <w:tr w:rsidR="00070A52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1B5F8B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1B5F8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 fiziskās personas vārds, uzvārds)</w:t>
            </w:r>
          </w:p>
        </w:tc>
      </w:tr>
      <w:tr w:rsidR="00070A52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1B5F8B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1B5F8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Nr.40003074764</w:t>
            </w:r>
          </w:p>
        </w:tc>
      </w:tr>
      <w:tr w:rsidR="00070A52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1B5F8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1B5F8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070A52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1B5F8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Rīgas iela 56, Liepāja</w:t>
            </w:r>
          </w:p>
        </w:tc>
      </w:tr>
      <w:tr w:rsidR="00070A52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1B5F8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1B5F8B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/165</w:t>
      </w:r>
    </w:p>
    <w:p w:rsidR="00C959F6" w:rsidRDefault="001B5F8B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070A52" w:rsidTr="00F408A7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1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1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6C6E">
              <w:rPr>
                <w:rFonts w:ascii="Times New Roman" w:hAnsi="Times New Roman" w:cs="Times New Roman"/>
                <w:sz w:val="24"/>
              </w:rPr>
              <w:t>SIA “Extra fly”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6C6E">
              <w:rPr>
                <w:rFonts w:ascii="Times New Roman" w:hAnsi="Times New Roman" w:cs="Times New Roman"/>
                <w:sz w:val="24"/>
              </w:rPr>
              <w:t>īrētas telpas 2.stāvā</w:t>
            </w:r>
          </w:p>
        </w:tc>
      </w:tr>
      <w:tr w:rsidR="00070A52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1B5F8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070A52" w:rsidTr="00F408A7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1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1B5F8B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6C6E">
              <w:rPr>
                <w:rFonts w:ascii="Times New Roman" w:hAnsi="Times New Roman" w:cs="Times New Roman"/>
                <w:sz w:val="24"/>
              </w:rPr>
              <w:t>Rīgas iela 56, Liepājā</w:t>
            </w:r>
          </w:p>
        </w:tc>
      </w:tr>
      <w:tr w:rsidR="00070A52" w:rsidTr="00F408A7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70A52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1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1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6C6E">
              <w:rPr>
                <w:rFonts w:ascii="Times New Roman" w:hAnsi="Times New Roman" w:cs="Times New Roman"/>
                <w:sz w:val="24"/>
              </w:rPr>
              <w:t>A/S “Latvenergo”</w:t>
            </w:r>
          </w:p>
        </w:tc>
      </w:tr>
      <w:tr w:rsidR="00070A52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1B5F8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070A52" w:rsidTr="00F408A7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1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Nr.40003032949</w:t>
            </w:r>
            <w:r w:rsidR="00D364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36411" w:rsidRPr="00D36411">
              <w:rPr>
                <w:rFonts w:ascii="Times New Roman" w:hAnsi="Times New Roman" w:cs="Times New Roman"/>
                <w:sz w:val="24"/>
                <w:szCs w:val="24"/>
              </w:rPr>
              <w:t>Pulkveža Brieža iela 12, Rīga, LV-1230, Latvija</w:t>
            </w:r>
          </w:p>
        </w:tc>
      </w:tr>
      <w:tr w:rsidR="00070A52" w:rsidTr="00F408A7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1B5F8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070A52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1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1B5F8B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Nometnes vadītājas Dinas Bružes iesniegums, ugunsdrošības </w:t>
            </w:r>
          </w:p>
        </w:tc>
      </w:tr>
      <w:tr w:rsidR="00070A52" w:rsidTr="00F408A7">
        <w:tc>
          <w:tcPr>
            <w:tcW w:w="421" w:type="dxa"/>
            <w:tcBorders>
              <w:bottom w:val="single" w:sz="4" w:space="0" w:color="auto"/>
            </w:tcBorders>
          </w:tcPr>
          <w:p w:rsidR="00D36411" w:rsidRDefault="00D3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D36411" w:rsidRPr="00E227D8" w:rsidRDefault="001B5F8B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instrukcija</w:t>
            </w:r>
          </w:p>
        </w:tc>
      </w:tr>
      <w:tr w:rsidR="00070A52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70A52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1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1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411">
              <w:rPr>
                <w:rFonts w:ascii="Times New Roman" w:hAnsi="Times New Roman" w:cs="Times New Roman"/>
                <w:sz w:val="24"/>
                <w:szCs w:val="24"/>
              </w:rPr>
              <w:t>divstāvu ēka aprīkota  ar automātisko</w:t>
            </w:r>
          </w:p>
        </w:tc>
      </w:tr>
      <w:tr w:rsidR="00070A52" w:rsidTr="00F408A7">
        <w:tc>
          <w:tcPr>
            <w:tcW w:w="421" w:type="dxa"/>
            <w:tcBorders>
              <w:bottom w:val="single" w:sz="4" w:space="0" w:color="auto"/>
            </w:tcBorders>
          </w:tcPr>
          <w:p w:rsidR="00D36411" w:rsidRDefault="00D3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D36411" w:rsidRPr="00E227D8" w:rsidRDefault="001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11">
              <w:rPr>
                <w:rFonts w:ascii="Times New Roman" w:hAnsi="Times New Roman" w:cs="Times New Roman"/>
                <w:sz w:val="24"/>
                <w:szCs w:val="24"/>
              </w:rPr>
              <w:t>ugunsgrēka atklāšanas un trauksmes signalizācijas sistēmu un nodrošinātas ar</w:t>
            </w:r>
          </w:p>
        </w:tc>
      </w:tr>
      <w:tr w:rsidR="00070A52" w:rsidTr="00F408A7">
        <w:tc>
          <w:tcPr>
            <w:tcW w:w="421" w:type="dxa"/>
            <w:tcBorders>
              <w:bottom w:val="single" w:sz="4" w:space="0" w:color="auto"/>
            </w:tcBorders>
          </w:tcPr>
          <w:p w:rsidR="00D36411" w:rsidRDefault="00D3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D36411" w:rsidRPr="00E227D8" w:rsidRDefault="001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11">
              <w:rPr>
                <w:rFonts w:ascii="Times New Roman" w:hAnsi="Times New Roman" w:cs="Times New Roman"/>
                <w:sz w:val="24"/>
                <w:szCs w:val="24"/>
              </w:rPr>
              <w:t>ugunsdzēsības</w:t>
            </w:r>
            <w:r w:rsidRPr="00D36411">
              <w:rPr>
                <w:rFonts w:ascii="Times New Roman" w:hAnsi="Times New Roman" w:cs="Times New Roman"/>
                <w:sz w:val="24"/>
                <w:szCs w:val="24"/>
              </w:rPr>
              <w:t xml:space="preserve"> aparātiem.</w:t>
            </w:r>
          </w:p>
        </w:tc>
      </w:tr>
      <w:tr w:rsidR="00070A52" w:rsidTr="00F408A7">
        <w:tc>
          <w:tcPr>
            <w:tcW w:w="421" w:type="dxa"/>
            <w:tcBorders>
              <w:bottom w:val="single" w:sz="4" w:space="0" w:color="auto"/>
            </w:tcBorders>
          </w:tcPr>
          <w:p w:rsidR="00D36411" w:rsidRDefault="00D3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D36411" w:rsidRPr="00E227D8" w:rsidRDefault="00D3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A52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70A52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1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1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070A52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70A52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1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1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Atbilst ugunsdrošības prasībām</w:t>
            </w:r>
          </w:p>
        </w:tc>
      </w:tr>
      <w:tr w:rsidR="00070A52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70A52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1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1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6411">
              <w:rPr>
                <w:rFonts w:ascii="Times New Roman" w:hAnsi="Times New Roman" w:cs="Times New Roman"/>
                <w:sz w:val="24"/>
              </w:rPr>
              <w:t>Ministra kabineta 2009.gada 1.septembra noteikumu Nr.981</w:t>
            </w:r>
          </w:p>
        </w:tc>
      </w:tr>
      <w:tr w:rsidR="00070A52" w:rsidTr="00F408A7">
        <w:tc>
          <w:tcPr>
            <w:tcW w:w="421" w:type="dxa"/>
            <w:tcBorders>
              <w:bottom w:val="single" w:sz="4" w:space="0" w:color="auto"/>
            </w:tcBorders>
          </w:tcPr>
          <w:p w:rsidR="00D36411" w:rsidRDefault="00D3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D36411" w:rsidRPr="00E227D8" w:rsidRDefault="001B5F8B">
            <w:pPr>
              <w:rPr>
                <w:rFonts w:ascii="Times New Roman" w:hAnsi="Times New Roman" w:cs="Times New Roman"/>
                <w:sz w:val="24"/>
              </w:rPr>
            </w:pPr>
            <w:r w:rsidRPr="00D36411">
              <w:rPr>
                <w:rFonts w:ascii="Times New Roman" w:hAnsi="Times New Roman" w:cs="Times New Roman"/>
                <w:sz w:val="24"/>
              </w:rPr>
              <w:t xml:space="preserve">„Bērnu nometņu </w:t>
            </w:r>
            <w:r w:rsidRPr="00D36411">
              <w:rPr>
                <w:rFonts w:ascii="Times New Roman" w:hAnsi="Times New Roman" w:cs="Times New Roman"/>
                <w:sz w:val="24"/>
              </w:rPr>
              <w:t>organizēšanas un daba kārtība” 8.5.apakšpunkta prasībām.</w:t>
            </w:r>
          </w:p>
        </w:tc>
      </w:tr>
      <w:tr w:rsidR="00070A52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1B5F8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070A52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1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1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6411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:rsidR="00070A52" w:rsidTr="00F408A7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1B5F8B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paredzēts iesniegt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atzinumu)</w:t>
            </w:r>
          </w:p>
        </w:tc>
      </w:tr>
    </w:tbl>
    <w:p w:rsidR="00E227D8" w:rsidRDefault="001B5F8B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1B5F8B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70A52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1B5F8B" w:rsidP="00F40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A52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1B5F8B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070A52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D36411" w:rsidRPr="00D36411" w:rsidRDefault="001B5F8B" w:rsidP="00D3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Valsts ugunsdzēsības un glābšanas dienesta</w:t>
            </w:r>
          </w:p>
          <w:p w:rsidR="00B245E2" w:rsidRPr="007D2C05" w:rsidRDefault="001B5F8B" w:rsidP="00D3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11">
              <w:rPr>
                <w:rFonts w:ascii="Times New Roman" w:hAnsi="Times New Roman" w:cs="Times New Roman"/>
                <w:sz w:val="24"/>
                <w:szCs w:val="24"/>
              </w:rPr>
              <w:t>Kurzemes 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1B5F8B" w:rsidP="00D3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RDefault="00B245E2" w:rsidP="00D3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1B5F8B" w:rsidP="00D3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I.Lazdiņa</w:t>
            </w:r>
          </w:p>
        </w:tc>
      </w:tr>
      <w:tr w:rsidR="00070A52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1B5F8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1B5F8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1B5F8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1B5F8B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070A52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A52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1B5F8B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1B5F8B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1B5F8B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1B5F8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1B5F8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LAIKA </w:t>
      </w:r>
      <w:r w:rsidRPr="00762AE8">
        <w:rPr>
          <w:rFonts w:ascii="Times New Roman" w:hAnsi="Times New Roman" w:cs="Times New Roman"/>
          <w:sz w:val="24"/>
          <w:szCs w:val="24"/>
        </w:rPr>
        <w:t>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F8B" w:rsidRDefault="001B5F8B">
      <w:pPr>
        <w:spacing w:after="0" w:line="240" w:lineRule="auto"/>
      </w:pPr>
      <w:r>
        <w:separator/>
      </w:r>
    </w:p>
  </w:endnote>
  <w:endnote w:type="continuationSeparator" w:id="0">
    <w:p w:rsidR="001B5F8B" w:rsidRDefault="001B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F8B" w:rsidRDefault="001B5F8B">
      <w:pPr>
        <w:spacing w:after="0" w:line="240" w:lineRule="auto"/>
      </w:pPr>
      <w:r>
        <w:separator/>
      </w:r>
    </w:p>
  </w:footnote>
  <w:footnote w:type="continuationSeparator" w:id="0">
    <w:p w:rsidR="001B5F8B" w:rsidRDefault="001B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27756875"/>
      <w:docPartObj>
        <w:docPartGallery w:val="Page Numbers (Top of Page)"/>
        <w:docPartUnique/>
      </w:docPartObj>
    </w:sdtPr>
    <w:sdtEndPr/>
    <w:sdtContent>
      <w:p w:rsidR="00E227D8" w:rsidRPr="00762AE8" w:rsidRDefault="001B5F8B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621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A52"/>
    <w:rsid w:val="00070E23"/>
    <w:rsid w:val="0015650A"/>
    <w:rsid w:val="001B5F8B"/>
    <w:rsid w:val="00281811"/>
    <w:rsid w:val="002A02AD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06C6E"/>
    <w:rsid w:val="005C1753"/>
    <w:rsid w:val="005D1C44"/>
    <w:rsid w:val="005D635A"/>
    <w:rsid w:val="00635786"/>
    <w:rsid w:val="00682895"/>
    <w:rsid w:val="00736BC1"/>
    <w:rsid w:val="00762AE8"/>
    <w:rsid w:val="007665C9"/>
    <w:rsid w:val="00794977"/>
    <w:rsid w:val="00794DFA"/>
    <w:rsid w:val="007A187F"/>
    <w:rsid w:val="007D2C05"/>
    <w:rsid w:val="00884E35"/>
    <w:rsid w:val="00964438"/>
    <w:rsid w:val="0097786E"/>
    <w:rsid w:val="00A025C5"/>
    <w:rsid w:val="00A03583"/>
    <w:rsid w:val="00A24FDC"/>
    <w:rsid w:val="00A47DBC"/>
    <w:rsid w:val="00A66FAF"/>
    <w:rsid w:val="00A91855"/>
    <w:rsid w:val="00B00630"/>
    <w:rsid w:val="00B245E2"/>
    <w:rsid w:val="00B42A8D"/>
    <w:rsid w:val="00B44158"/>
    <w:rsid w:val="00B5539A"/>
    <w:rsid w:val="00B60EAD"/>
    <w:rsid w:val="00B6621E"/>
    <w:rsid w:val="00B97A08"/>
    <w:rsid w:val="00BB5A54"/>
    <w:rsid w:val="00C33E3A"/>
    <w:rsid w:val="00C51BBF"/>
    <w:rsid w:val="00C522E2"/>
    <w:rsid w:val="00C946FD"/>
    <w:rsid w:val="00C959F6"/>
    <w:rsid w:val="00D36411"/>
    <w:rsid w:val="00D639C2"/>
    <w:rsid w:val="00DB3B2E"/>
    <w:rsid w:val="00E0387C"/>
    <w:rsid w:val="00E227D8"/>
    <w:rsid w:val="00E60393"/>
    <w:rsid w:val="00F3463E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1596</Words>
  <Characters>910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Lietotajs</cp:lastModifiedBy>
  <cp:revision>2</cp:revision>
  <cp:lastPrinted>2022-07-31T08:17:00Z</cp:lastPrinted>
  <dcterms:created xsi:type="dcterms:W3CDTF">2022-07-31T08:20:00Z</dcterms:created>
  <dcterms:modified xsi:type="dcterms:W3CDTF">2022-07-31T08:20:00Z</dcterms:modified>
</cp:coreProperties>
</file>