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F0780" w14:paraId="79FFA662" w14:textId="77777777" w:rsidTr="007D7B9F">
        <w:trPr>
          <w:trHeight w:val="80"/>
        </w:trPr>
        <w:tc>
          <w:tcPr>
            <w:tcW w:w="9356" w:type="dxa"/>
            <w:hideMark/>
          </w:tcPr>
          <w:p w14:paraId="789B5458" w14:textId="77777777" w:rsidR="007719DF" w:rsidRDefault="003F0CD1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14:paraId="5F9EE587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1F0780" w14:paraId="39C0E245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8437B" w14:textId="77777777" w:rsidR="00283898" w:rsidRDefault="003F0CD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13.05.2022</w:t>
            </w:r>
          </w:p>
        </w:tc>
        <w:tc>
          <w:tcPr>
            <w:tcW w:w="582" w:type="dxa"/>
            <w:vAlign w:val="bottom"/>
            <w:hideMark/>
          </w:tcPr>
          <w:p w14:paraId="1CA1C4EA" w14:textId="77777777" w:rsidR="00283898" w:rsidRDefault="003F0CD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C08F9" w14:textId="77777777" w:rsidR="00283898" w:rsidRDefault="003F0CD1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2.4.9.-1./109</w:t>
            </w:r>
          </w:p>
        </w:tc>
      </w:tr>
      <w:tr w:rsidR="001F0780" w14:paraId="3D52E2A2" w14:textId="77777777" w:rsidTr="00F32A30">
        <w:tc>
          <w:tcPr>
            <w:tcW w:w="6354" w:type="dxa"/>
            <w:gridSpan w:val="4"/>
            <w:vAlign w:val="bottom"/>
          </w:tcPr>
          <w:p w14:paraId="37B5322E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1F0780" w14:paraId="0B2F05CE" w14:textId="77777777" w:rsidTr="00F32A30">
        <w:tc>
          <w:tcPr>
            <w:tcW w:w="936" w:type="dxa"/>
            <w:vAlign w:val="bottom"/>
            <w:hideMark/>
          </w:tcPr>
          <w:p w14:paraId="2FCD251D" w14:textId="77777777" w:rsidR="00283898" w:rsidRDefault="003F0CD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58F37" w14:textId="77777777" w:rsidR="00283898" w:rsidRDefault="00283898" w:rsidP="00F32A30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14:paraId="12242E57" w14:textId="77777777" w:rsidR="00283898" w:rsidRDefault="003F0CD1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26EBD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25FE6BB5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6"/>
        <w:gridCol w:w="3977"/>
        <w:gridCol w:w="4084"/>
      </w:tblGrid>
      <w:tr w:rsidR="001F0780" w14:paraId="7756CC56" w14:textId="77777777" w:rsidTr="00283898">
        <w:tc>
          <w:tcPr>
            <w:tcW w:w="1203" w:type="dxa"/>
            <w:vAlign w:val="bottom"/>
          </w:tcPr>
          <w:p w14:paraId="2C76B740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14:paraId="6160EA70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5E0EC2DF" w14:textId="77777777" w:rsidR="00283898" w:rsidRDefault="003F0CD1" w:rsidP="004A6C8C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 xml:space="preserve">Biedrība </w:t>
            </w:r>
            <w:r w:rsidR="00577A0C">
              <w:rPr>
                <w:b/>
                <w:noProof/>
                <w:sz w:val="24"/>
                <w:lang w:val="lv-LV"/>
              </w:rPr>
              <w:t>"Gara dziesma"</w:t>
            </w:r>
          </w:p>
        </w:tc>
      </w:tr>
      <w:tr w:rsidR="001F0780" w14:paraId="45779613" w14:textId="77777777" w:rsidTr="00F32A30">
        <w:tc>
          <w:tcPr>
            <w:tcW w:w="5245" w:type="dxa"/>
            <w:gridSpan w:val="2"/>
            <w:vAlign w:val="bottom"/>
          </w:tcPr>
          <w:p w14:paraId="57E9EB96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43FFCC82" w14:textId="77777777" w:rsidR="00130B98" w:rsidRDefault="003F0CD1" w:rsidP="004A6C8C">
            <w:pPr>
              <w:rPr>
                <w:sz w:val="24"/>
                <w:lang w:val="lv-LV"/>
              </w:rPr>
            </w:pPr>
            <w:hyperlink r:id="rId8" w:history="1">
              <w:r w:rsidRPr="000D0CDB">
                <w:rPr>
                  <w:rStyle w:val="Hyperlink"/>
                  <w:sz w:val="24"/>
                </w:rPr>
                <w:t>skanuraksti</w:t>
              </w:r>
              <w:r w:rsidRPr="000D0CDB">
                <w:rPr>
                  <w:rStyle w:val="Hyperlink"/>
                  <w:i/>
                  <w:sz w:val="24"/>
                </w:rPr>
                <w:t>@</w:t>
              </w:r>
              <w:r w:rsidRPr="000D0CDB">
                <w:rPr>
                  <w:rStyle w:val="Hyperlink"/>
                  <w:sz w:val="24"/>
                </w:rPr>
                <w:t>gmail.com</w:t>
              </w:r>
            </w:hyperlink>
          </w:p>
          <w:p w14:paraId="47556A19" w14:textId="77777777" w:rsidR="00283898" w:rsidRDefault="00283898" w:rsidP="00AE26EA">
            <w:pPr>
              <w:rPr>
                <w:sz w:val="24"/>
                <w:lang w:val="lv-LV"/>
              </w:rPr>
            </w:pPr>
          </w:p>
          <w:p w14:paraId="32D416E0" w14:textId="77777777" w:rsidR="00BE018A" w:rsidRDefault="00BE018A" w:rsidP="00AE26EA">
            <w:pPr>
              <w:rPr>
                <w:sz w:val="24"/>
                <w:szCs w:val="28"/>
                <w:lang w:val="lv-LV"/>
              </w:rPr>
            </w:pPr>
          </w:p>
          <w:p w14:paraId="0D7E6865" w14:textId="77777777" w:rsidR="00BE018A" w:rsidRPr="00D80372" w:rsidRDefault="00BE018A" w:rsidP="00AE26EA">
            <w:pPr>
              <w:rPr>
                <w:sz w:val="24"/>
                <w:lang w:val="lv-LV"/>
              </w:rPr>
            </w:pPr>
          </w:p>
        </w:tc>
      </w:tr>
    </w:tbl>
    <w:p w14:paraId="17C53743" w14:textId="77777777"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F0780" w14:paraId="2254148B" w14:textId="77777777" w:rsidTr="00F32A30">
        <w:tc>
          <w:tcPr>
            <w:tcW w:w="9356" w:type="dxa"/>
            <w:hideMark/>
          </w:tcPr>
          <w:p w14:paraId="03E5CF73" w14:textId="77777777" w:rsidR="00283898" w:rsidRDefault="003F0CD1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nometņu organizēšanu Saules Villā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14:paraId="0EA4E0F5" w14:textId="77777777" w:rsidR="00283898" w:rsidRDefault="00283898" w:rsidP="00283898">
      <w:pPr>
        <w:rPr>
          <w:sz w:val="24"/>
          <w:lang w:val="lv-LV"/>
        </w:rPr>
      </w:pPr>
    </w:p>
    <w:p w14:paraId="6656BCEA" w14:textId="77777777" w:rsidR="00E64A46" w:rsidRDefault="003F0CD1" w:rsidP="00E64A46">
      <w:pPr>
        <w:tabs>
          <w:tab w:val="left" w:pos="567"/>
        </w:tabs>
        <w:jc w:val="both"/>
        <w:rPr>
          <w:sz w:val="24"/>
          <w:lang w:val="lv-LV"/>
        </w:rPr>
      </w:pPr>
      <w:r w:rsidRPr="004B3286">
        <w:rPr>
          <w:sz w:val="24"/>
          <w:lang w:val="lv-LV"/>
        </w:rPr>
        <w:tab/>
        <w:t xml:space="preserve">Veselības inspekcija (turpmāk – Inspekcija) </w:t>
      </w:r>
      <w:r w:rsidRPr="004B3286">
        <w:rPr>
          <w:sz w:val="24"/>
          <w:lang w:val="lv-LV"/>
        </w:rPr>
        <w:t>12.05.2022. saņēma elektroniski nosūtīto</w:t>
      </w:r>
      <w:r w:rsidR="00645EDD" w:rsidRPr="004B3286">
        <w:rPr>
          <w:sz w:val="24"/>
          <w:lang w:val="lv-LV"/>
        </w:rPr>
        <w:t>s</w:t>
      </w:r>
      <w:r w:rsidRPr="004B3286">
        <w:rPr>
          <w:sz w:val="24"/>
          <w:lang w:val="lv-LV"/>
        </w:rPr>
        <w:t xml:space="preserve"> iesniegumu</w:t>
      </w:r>
      <w:r w:rsidR="00645EDD" w:rsidRPr="004B3286">
        <w:rPr>
          <w:sz w:val="24"/>
          <w:lang w:val="lv-LV"/>
        </w:rPr>
        <w:t>s</w:t>
      </w:r>
      <w:r w:rsidRPr="004B3286">
        <w:rPr>
          <w:sz w:val="24"/>
          <w:lang w:val="lv-LV"/>
        </w:rPr>
        <w:t xml:space="preserve"> ar lūgumu izsniegt Inspekcijas atzinumu</w:t>
      </w:r>
      <w:r w:rsidR="00645EDD" w:rsidRPr="004B3286">
        <w:rPr>
          <w:sz w:val="24"/>
          <w:lang w:val="lv-LV"/>
        </w:rPr>
        <w:t>s</w:t>
      </w:r>
      <w:r w:rsidRPr="004B3286">
        <w:rPr>
          <w:sz w:val="24"/>
          <w:lang w:val="lv-LV"/>
        </w:rPr>
        <w:t xml:space="preserve"> par nometņu „ </w:t>
      </w:r>
      <w:r w:rsidR="004B3286" w:rsidRPr="004B3286">
        <w:rPr>
          <w:sz w:val="24"/>
          <w:lang w:val="lv-LV"/>
        </w:rPr>
        <w:t>Brāļu Auzānu dziedošā vasaras nometne</w:t>
      </w:r>
      <w:r w:rsidRPr="004B3286">
        <w:rPr>
          <w:sz w:val="24"/>
          <w:lang w:val="lv-LV"/>
        </w:rPr>
        <w:t>”</w:t>
      </w:r>
      <w:r w:rsidR="004B3286">
        <w:rPr>
          <w:sz w:val="24"/>
          <w:lang w:val="lv-LV"/>
        </w:rPr>
        <w:t xml:space="preserve"> </w:t>
      </w:r>
      <w:r w:rsidRPr="003442D4">
        <w:rPr>
          <w:sz w:val="24"/>
          <w:lang w:val="lv-LV"/>
        </w:rPr>
        <w:t xml:space="preserve">gatavību darbības uzsākšanai (turpmāk – Atzinums) no </w:t>
      </w:r>
      <w:r w:rsidR="004B3286">
        <w:rPr>
          <w:sz w:val="24"/>
          <w:lang w:val="lv-LV"/>
        </w:rPr>
        <w:t>12</w:t>
      </w:r>
      <w:r w:rsidRPr="003442D4">
        <w:rPr>
          <w:sz w:val="24"/>
          <w:lang w:val="lv-LV"/>
        </w:rPr>
        <w:t>.06.202</w:t>
      </w:r>
      <w:r>
        <w:rPr>
          <w:sz w:val="24"/>
          <w:lang w:val="lv-LV"/>
        </w:rPr>
        <w:t>2</w:t>
      </w:r>
      <w:r w:rsidRPr="003442D4">
        <w:rPr>
          <w:sz w:val="24"/>
          <w:lang w:val="lv-LV"/>
        </w:rPr>
        <w:t>.</w:t>
      </w:r>
      <w:r w:rsidRPr="00823776">
        <w:rPr>
          <w:sz w:val="24"/>
          <w:lang w:val="lv-LV"/>
        </w:rPr>
        <w:t xml:space="preserve"> līdz </w:t>
      </w:r>
      <w:r w:rsidR="004B3286">
        <w:rPr>
          <w:sz w:val="24"/>
          <w:lang w:val="lv-LV"/>
        </w:rPr>
        <w:t>18</w:t>
      </w:r>
      <w:r w:rsidRPr="00823776">
        <w:rPr>
          <w:sz w:val="24"/>
          <w:lang w:val="lv-LV"/>
        </w:rPr>
        <w:t>.0</w:t>
      </w:r>
      <w:r w:rsidR="004B3286">
        <w:rPr>
          <w:sz w:val="24"/>
          <w:lang w:val="lv-LV"/>
        </w:rPr>
        <w:t>6</w:t>
      </w:r>
      <w:r w:rsidRPr="00823776">
        <w:rPr>
          <w:sz w:val="24"/>
          <w:lang w:val="lv-LV"/>
        </w:rPr>
        <w:t>.202</w:t>
      </w:r>
      <w:r>
        <w:rPr>
          <w:sz w:val="24"/>
          <w:lang w:val="lv-LV"/>
        </w:rPr>
        <w:t>2.</w:t>
      </w:r>
      <w:r w:rsidR="004B3286">
        <w:rPr>
          <w:sz w:val="24"/>
          <w:lang w:val="lv-LV"/>
        </w:rPr>
        <w:t xml:space="preserve">, no 17.07.2022. līdz 23.07.2022. un no 24.07.2022. līdz 30.07.2022. </w:t>
      </w:r>
      <w:r>
        <w:rPr>
          <w:sz w:val="24"/>
          <w:lang w:val="lv-LV"/>
        </w:rPr>
        <w:t xml:space="preserve"> „Saules villa” viesu mājā, Aizupē, Vānes pagastā, Tukuma novadā</w:t>
      </w:r>
      <w:r w:rsidRPr="0040642E">
        <w:rPr>
          <w:sz w:val="24"/>
          <w:lang w:val="lv-LV"/>
        </w:rPr>
        <w:t>.</w:t>
      </w:r>
    </w:p>
    <w:p w14:paraId="289A59C4" w14:textId="77777777" w:rsidR="00E64A46" w:rsidRDefault="003F0CD1" w:rsidP="00E64A46">
      <w:pPr>
        <w:tabs>
          <w:tab w:val="left" w:pos="342"/>
          <w:tab w:val="left" w:pos="993"/>
        </w:tabs>
        <w:ind w:left="72" w:firstLine="567"/>
        <w:jc w:val="both"/>
        <w:rPr>
          <w:sz w:val="24"/>
          <w:lang w:val="lv-LV"/>
        </w:rPr>
      </w:pPr>
      <w:r>
        <w:rPr>
          <w:sz w:val="24"/>
          <w:lang w:val="lv-LV"/>
        </w:rPr>
        <w:t>Inspekcija informē, ka telpu higiēniskā novērtēšana bērnu diennakts nometņu darbības organizēšanai „Saules villa” viesu mājā, Aizupē, Vānes pagastā,</w:t>
      </w:r>
      <w:r>
        <w:rPr>
          <w:sz w:val="24"/>
          <w:lang w:val="lv-LV"/>
        </w:rPr>
        <w:t xml:space="preserve"> Tukuma novadā tika veikta 06.05.2022. Novērtēšanas rezultātā tika sagatavots 09.05.2022. Atzinums Nr.2.4.9.-14/184</w:t>
      </w:r>
      <w:r w:rsidRPr="00695901">
        <w:rPr>
          <w:sz w:val="24"/>
          <w:lang w:val="lv-LV"/>
        </w:rPr>
        <w:t xml:space="preserve">. Minētais atzinums ir derīgs vienu gadu (līdz </w:t>
      </w:r>
      <w:r>
        <w:rPr>
          <w:sz w:val="24"/>
          <w:lang w:val="lv-LV"/>
        </w:rPr>
        <w:t>08</w:t>
      </w:r>
      <w:r w:rsidRPr="00695901">
        <w:rPr>
          <w:sz w:val="24"/>
          <w:lang w:val="lv-LV"/>
        </w:rPr>
        <w:t>.0</w:t>
      </w:r>
      <w:r>
        <w:rPr>
          <w:sz w:val="24"/>
          <w:lang w:val="lv-LV"/>
        </w:rPr>
        <w:t>5</w:t>
      </w:r>
      <w:r w:rsidRPr="00695901">
        <w:rPr>
          <w:sz w:val="24"/>
          <w:lang w:val="lv-LV"/>
        </w:rPr>
        <w:t>.202</w:t>
      </w:r>
      <w:r>
        <w:rPr>
          <w:sz w:val="24"/>
          <w:lang w:val="lv-LV"/>
        </w:rPr>
        <w:t>3</w:t>
      </w:r>
      <w:r w:rsidRPr="00695901">
        <w:rPr>
          <w:sz w:val="24"/>
          <w:lang w:val="lv-LV"/>
        </w:rPr>
        <w:t>.) visām nometnēm, kas plānotas Atzinumā norādītajā vietā un telpās.</w:t>
      </w:r>
      <w:r w:rsidRPr="00E1520D">
        <w:rPr>
          <w:sz w:val="24"/>
          <w:lang w:val="lv-LV"/>
        </w:rPr>
        <w:t xml:space="preserve"> </w:t>
      </w:r>
    </w:p>
    <w:p w14:paraId="4472783D" w14:textId="77777777" w:rsidR="00E64A46" w:rsidRDefault="003F0CD1" w:rsidP="00E64A46">
      <w:pPr>
        <w:spacing w:after="480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Nometnes organ</w:t>
      </w:r>
      <w:r>
        <w:rPr>
          <w:sz w:val="24"/>
          <w:lang w:val="lv-LV"/>
        </w:rPr>
        <w:t>izēt</w:t>
      </w:r>
      <w:r>
        <w:rPr>
          <w:bCs/>
          <w:sz w:val="24"/>
          <w:lang w:val="lv-LV"/>
        </w:rPr>
        <w:t xml:space="preserve"> saskaņā</w:t>
      </w:r>
      <w:r>
        <w:rPr>
          <w:b/>
          <w:bCs/>
          <w:sz w:val="24"/>
          <w:lang w:val="lv-LV"/>
        </w:rPr>
        <w:t xml:space="preserve"> </w:t>
      </w:r>
      <w:r>
        <w:rPr>
          <w:bCs/>
          <w:sz w:val="24"/>
          <w:lang w:val="lv-LV"/>
        </w:rPr>
        <w:t>ar</w:t>
      </w:r>
      <w:r>
        <w:rPr>
          <w:b/>
          <w:bCs/>
          <w:sz w:val="24"/>
          <w:lang w:val="lv-LV"/>
        </w:rPr>
        <w:t xml:space="preserve"> </w:t>
      </w:r>
      <w:r>
        <w:rPr>
          <w:sz w:val="24"/>
          <w:lang w:val="lv-LV"/>
        </w:rPr>
        <w:t>01.09.2009. MK n</w:t>
      </w:r>
      <w:r>
        <w:rPr>
          <w:bCs/>
          <w:sz w:val="24"/>
          <w:lang w:val="lv-LV"/>
        </w:rPr>
        <w:t>oteikumu Nr.981</w:t>
      </w:r>
      <w:r>
        <w:rPr>
          <w:sz w:val="24"/>
          <w:lang w:val="lv-LV"/>
        </w:rPr>
        <w:t xml:space="preserve"> ,,Bērnu nometņu organizēšanas un darbības kārtība”</w:t>
      </w:r>
      <w:r w:rsidR="004A6C8C">
        <w:rPr>
          <w:sz w:val="24"/>
          <w:lang w:val="lv-LV"/>
        </w:rPr>
        <w:t xml:space="preserve"> prasībām</w:t>
      </w:r>
      <w:r>
        <w:rPr>
          <w:sz w:val="24"/>
          <w:lang w:val="lv-LV"/>
        </w:rPr>
        <w:t xml:space="preserve">, stingri </w:t>
      </w:r>
      <w:r w:rsidRPr="0001364A">
        <w:rPr>
          <w:sz w:val="24"/>
          <w:lang w:val="lv-LV"/>
        </w:rPr>
        <w:t>ievērojot Vadlīnijas</w:t>
      </w:r>
      <w:r>
        <w:rPr>
          <w:sz w:val="24"/>
          <w:lang w:val="lv-LV"/>
        </w:rPr>
        <w:t xml:space="preserve"> piesardzības pasākumiem bērnu nometņu organizētājiem.</w:t>
      </w:r>
    </w:p>
    <w:p w14:paraId="767B934C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4892"/>
        <w:gridCol w:w="3084"/>
        <w:gridCol w:w="113"/>
      </w:tblGrid>
      <w:tr w:rsidR="001F0780" w14:paraId="5F11A21E" w14:textId="77777777" w:rsidTr="004A6C8C">
        <w:tc>
          <w:tcPr>
            <w:tcW w:w="1271" w:type="dxa"/>
          </w:tcPr>
          <w:p w14:paraId="7DCED453" w14:textId="77777777" w:rsidR="00283898" w:rsidRDefault="00283898" w:rsidP="00F32A30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9" w:type="dxa"/>
            <w:gridSpan w:val="3"/>
          </w:tcPr>
          <w:p w14:paraId="02B46EF7" w14:textId="77777777" w:rsidR="00283898" w:rsidRDefault="00283898" w:rsidP="00F32A30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  <w:tr w:rsidR="001F0780" w14:paraId="2457BB2B" w14:textId="77777777" w:rsidTr="004A6C8C">
        <w:trPr>
          <w:gridAfter w:val="1"/>
          <w:wAfter w:w="113" w:type="dxa"/>
        </w:trPr>
        <w:tc>
          <w:tcPr>
            <w:tcW w:w="6163" w:type="dxa"/>
            <w:gridSpan w:val="2"/>
            <w:hideMark/>
          </w:tcPr>
          <w:p w14:paraId="42852F12" w14:textId="77777777" w:rsidR="007D397D" w:rsidRDefault="003F0CD1" w:rsidP="007D397D">
            <w:pPr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>Sabiedrības veselības departamenta</w:t>
            </w:r>
          </w:p>
          <w:p w14:paraId="0A6B8BAD" w14:textId="77777777" w:rsidR="00283898" w:rsidRDefault="003F0CD1" w:rsidP="007D397D">
            <w:pPr>
              <w:rPr>
                <w:sz w:val="24"/>
                <w:lang w:val="lv-LV"/>
              </w:rPr>
            </w:pPr>
            <w:r w:rsidRPr="005E22A0">
              <w:rPr>
                <w:sz w:val="24"/>
                <w:lang w:val="lv-LV"/>
              </w:rPr>
              <w:t xml:space="preserve">Zemgales </w:t>
            </w:r>
            <w:r w:rsidRPr="005E22A0">
              <w:rPr>
                <w:sz w:val="24"/>
                <w:lang w:val="lv-LV"/>
              </w:rPr>
              <w:t>kontroles nodaļas vadītāja</w:t>
            </w:r>
          </w:p>
        </w:tc>
        <w:tc>
          <w:tcPr>
            <w:tcW w:w="3084" w:type="dxa"/>
            <w:hideMark/>
          </w:tcPr>
          <w:p w14:paraId="5ADA1FEC" w14:textId="77777777" w:rsidR="007D397D" w:rsidRDefault="007D397D" w:rsidP="00F32A30">
            <w:pPr>
              <w:rPr>
                <w:noProof/>
                <w:sz w:val="24"/>
                <w:lang w:val="lv-LV"/>
              </w:rPr>
            </w:pPr>
          </w:p>
          <w:p w14:paraId="7D0783C9" w14:textId="77777777" w:rsidR="00283898" w:rsidRDefault="003F0CD1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54B431EB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F0780" w14:paraId="1EC861DB" w14:textId="77777777" w:rsidTr="00F32A30">
        <w:tc>
          <w:tcPr>
            <w:tcW w:w="9356" w:type="dxa"/>
            <w:hideMark/>
          </w:tcPr>
          <w:p w14:paraId="1FEBE149" w14:textId="77777777" w:rsidR="004A6C8C" w:rsidRDefault="004A6C8C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372E69FD" w14:textId="77777777" w:rsidR="004A6C8C" w:rsidRDefault="004A6C8C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0AA4D8CB" w14:textId="77777777" w:rsidR="004A6C8C" w:rsidRDefault="004A6C8C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711D9AF7" w14:textId="77777777" w:rsidR="004A6C8C" w:rsidRDefault="004A6C8C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17CEF0EA" w14:textId="77777777" w:rsidR="004A6C8C" w:rsidRDefault="004A6C8C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</w:p>
          <w:p w14:paraId="78FD0C28" w14:textId="77777777" w:rsidR="00283898" w:rsidRDefault="003F0CD1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Margarita Mistjukeviča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noProof/>
                <w:sz w:val="24"/>
              </w:rPr>
              <w:t>63083193</w:t>
            </w:r>
          </w:p>
        </w:tc>
      </w:tr>
      <w:tr w:rsidR="001F0780" w14:paraId="368BA1D7" w14:textId="77777777" w:rsidTr="00F32A30">
        <w:trPr>
          <w:trHeight w:val="80"/>
        </w:trPr>
        <w:tc>
          <w:tcPr>
            <w:tcW w:w="9356" w:type="dxa"/>
            <w:hideMark/>
          </w:tcPr>
          <w:p w14:paraId="085EC3D6" w14:textId="77777777" w:rsidR="00283898" w:rsidRDefault="003F0CD1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9" w:history="1">
              <w:r w:rsidRPr="00053AC4">
                <w:rPr>
                  <w:rStyle w:val="Hyperlink"/>
                  <w:b w:val="0"/>
                  <w:noProof/>
                  <w:sz w:val="24"/>
                </w:rPr>
                <w:t>margarita.mistjukevica@vi.gov.lv</w:t>
              </w:r>
            </w:hyperlink>
            <w:r>
              <w:rPr>
                <w:b w:val="0"/>
                <w:noProof/>
                <w:sz w:val="24"/>
              </w:rPr>
              <w:t xml:space="preserve"> </w:t>
            </w:r>
          </w:p>
        </w:tc>
      </w:tr>
    </w:tbl>
    <w:p w14:paraId="25CC7851" w14:textId="77777777"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59CB" w14:textId="77777777" w:rsidR="003F0CD1" w:rsidRDefault="003F0CD1">
      <w:r>
        <w:separator/>
      </w:r>
    </w:p>
  </w:endnote>
  <w:endnote w:type="continuationSeparator" w:id="0">
    <w:p w14:paraId="5AA3AAE9" w14:textId="77777777" w:rsidR="003F0CD1" w:rsidRDefault="003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7F2A" w14:textId="77777777" w:rsidR="00E815D4" w:rsidRPr="00E815D4" w:rsidRDefault="003F0CD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PARAKSTĪTS AR DROŠU </w:t>
    </w:r>
    <w:r w:rsidRPr="00E815D4">
      <w:rPr>
        <w:sz w:val="19"/>
        <w:szCs w:val="19"/>
      </w:rPr>
      <w:t>ELEKTRONISKO PARAKSTU, KAS SATUR LAIKA ZĪMOGU</w:t>
    </w:r>
  </w:p>
  <w:p w14:paraId="24C55DFA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42B312FE" w14:textId="77777777" w:rsidR="00264178" w:rsidRPr="00BC3824" w:rsidRDefault="003F0CD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3C2E" w14:textId="77777777" w:rsidR="00E815D4" w:rsidRPr="00E815D4" w:rsidRDefault="003F0CD1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 xml:space="preserve">DOKUMENTS </w:t>
    </w:r>
    <w:r w:rsidRPr="00E815D4">
      <w:rPr>
        <w:sz w:val="19"/>
        <w:szCs w:val="19"/>
      </w:rPr>
      <w:t>PARAKSTĪTS AR DROŠU ELEKTRONISKO PARAKSTU, KAS SATUR LAIKA ZĪMOGU</w:t>
    </w:r>
  </w:p>
  <w:p w14:paraId="26ABAC7F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23053A50" w14:textId="77777777" w:rsidR="00A56CC6" w:rsidRPr="00BC3824" w:rsidRDefault="003F0CD1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2C90" w14:textId="77777777" w:rsidR="003F0CD1" w:rsidRDefault="003F0CD1">
      <w:r>
        <w:separator/>
      </w:r>
    </w:p>
  </w:footnote>
  <w:footnote w:type="continuationSeparator" w:id="0">
    <w:p w14:paraId="6105F3DB" w14:textId="77777777" w:rsidR="003F0CD1" w:rsidRDefault="003F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5903" w14:textId="77777777" w:rsidR="00021E92" w:rsidRDefault="003F0C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4E37606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2D0" w14:textId="77777777" w:rsidR="00021E92" w:rsidRDefault="003F0CD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79BBE6D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A74D" w14:textId="77777777" w:rsidR="00200854" w:rsidRPr="00733E60" w:rsidRDefault="003F0CD1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41DC40F7" wp14:editId="39B52A28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BE1DA" w14:textId="77777777" w:rsidR="00200854" w:rsidRPr="00733E60" w:rsidRDefault="003F0CD1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761F25FB" wp14:editId="24010C24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460D5" w14:textId="77777777" w:rsidR="00200854" w:rsidRDefault="003F0CD1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52538FF0" w14:textId="77777777" w:rsidR="00CF2A47" w:rsidRDefault="003F0CD1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tālrunis/fakss: 63083193, 63020038, e-pasts: zemgale@vi.gov.lv</w:t>
    </w:r>
    <w:r>
      <w:rPr>
        <w:bCs/>
        <w:sz w:val="20"/>
        <w:szCs w:val="20"/>
        <w:lang w:val="lv-LV"/>
      </w:rPr>
      <w:t xml:space="preserve">, </w:t>
    </w:r>
    <w:r w:rsidRPr="00991EFB">
      <w:rPr>
        <w:bCs/>
        <w:sz w:val="20"/>
        <w:szCs w:val="20"/>
        <w:lang w:val="lv-LV"/>
      </w:rPr>
      <w:t>www.vi.gov.lv</w:t>
    </w:r>
  </w:p>
  <w:p w14:paraId="6AC5CBBE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2126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66EF6" w:tentative="1">
      <w:start w:val="1"/>
      <w:numFmt w:val="lowerLetter"/>
      <w:lvlText w:val="%2."/>
      <w:lvlJc w:val="left"/>
      <w:pPr>
        <w:ind w:left="1440" w:hanging="360"/>
      </w:pPr>
    </w:lvl>
    <w:lvl w:ilvl="2" w:tplc="40FC793A" w:tentative="1">
      <w:start w:val="1"/>
      <w:numFmt w:val="lowerRoman"/>
      <w:lvlText w:val="%3."/>
      <w:lvlJc w:val="right"/>
      <w:pPr>
        <w:ind w:left="2160" w:hanging="180"/>
      </w:pPr>
    </w:lvl>
    <w:lvl w:ilvl="3" w:tplc="466A9F62" w:tentative="1">
      <w:start w:val="1"/>
      <w:numFmt w:val="decimal"/>
      <w:lvlText w:val="%4."/>
      <w:lvlJc w:val="left"/>
      <w:pPr>
        <w:ind w:left="2880" w:hanging="360"/>
      </w:pPr>
    </w:lvl>
    <w:lvl w:ilvl="4" w:tplc="FEA239C2" w:tentative="1">
      <w:start w:val="1"/>
      <w:numFmt w:val="lowerLetter"/>
      <w:lvlText w:val="%5."/>
      <w:lvlJc w:val="left"/>
      <w:pPr>
        <w:ind w:left="3600" w:hanging="360"/>
      </w:pPr>
    </w:lvl>
    <w:lvl w:ilvl="5" w:tplc="17E04D7E" w:tentative="1">
      <w:start w:val="1"/>
      <w:numFmt w:val="lowerRoman"/>
      <w:lvlText w:val="%6."/>
      <w:lvlJc w:val="right"/>
      <w:pPr>
        <w:ind w:left="4320" w:hanging="180"/>
      </w:pPr>
    </w:lvl>
    <w:lvl w:ilvl="6" w:tplc="6C8A7448" w:tentative="1">
      <w:start w:val="1"/>
      <w:numFmt w:val="decimal"/>
      <w:lvlText w:val="%7."/>
      <w:lvlJc w:val="left"/>
      <w:pPr>
        <w:ind w:left="5040" w:hanging="360"/>
      </w:pPr>
    </w:lvl>
    <w:lvl w:ilvl="7" w:tplc="53C068CE" w:tentative="1">
      <w:start w:val="1"/>
      <w:numFmt w:val="lowerLetter"/>
      <w:lvlText w:val="%8."/>
      <w:lvlJc w:val="left"/>
      <w:pPr>
        <w:ind w:left="5760" w:hanging="360"/>
      </w:pPr>
    </w:lvl>
    <w:lvl w:ilvl="8" w:tplc="0082E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5392674A">
      <w:start w:val="1"/>
      <w:numFmt w:val="decimal"/>
      <w:lvlText w:val="%1."/>
      <w:lvlJc w:val="left"/>
      <w:pPr>
        <w:ind w:left="720" w:hanging="360"/>
      </w:pPr>
    </w:lvl>
    <w:lvl w:ilvl="1" w:tplc="DD0A8210" w:tentative="1">
      <w:start w:val="1"/>
      <w:numFmt w:val="lowerLetter"/>
      <w:lvlText w:val="%2."/>
      <w:lvlJc w:val="left"/>
      <w:pPr>
        <w:ind w:left="1440" w:hanging="360"/>
      </w:pPr>
    </w:lvl>
    <w:lvl w:ilvl="2" w:tplc="06D8C4F4" w:tentative="1">
      <w:start w:val="1"/>
      <w:numFmt w:val="lowerRoman"/>
      <w:lvlText w:val="%3."/>
      <w:lvlJc w:val="right"/>
      <w:pPr>
        <w:ind w:left="2160" w:hanging="180"/>
      </w:pPr>
    </w:lvl>
    <w:lvl w:ilvl="3" w:tplc="795C3E3E" w:tentative="1">
      <w:start w:val="1"/>
      <w:numFmt w:val="decimal"/>
      <w:lvlText w:val="%4."/>
      <w:lvlJc w:val="left"/>
      <w:pPr>
        <w:ind w:left="2880" w:hanging="360"/>
      </w:pPr>
    </w:lvl>
    <w:lvl w:ilvl="4" w:tplc="2CDC5ACE" w:tentative="1">
      <w:start w:val="1"/>
      <w:numFmt w:val="lowerLetter"/>
      <w:lvlText w:val="%5."/>
      <w:lvlJc w:val="left"/>
      <w:pPr>
        <w:ind w:left="3600" w:hanging="360"/>
      </w:pPr>
    </w:lvl>
    <w:lvl w:ilvl="5" w:tplc="1338C706" w:tentative="1">
      <w:start w:val="1"/>
      <w:numFmt w:val="lowerRoman"/>
      <w:lvlText w:val="%6."/>
      <w:lvlJc w:val="right"/>
      <w:pPr>
        <w:ind w:left="4320" w:hanging="180"/>
      </w:pPr>
    </w:lvl>
    <w:lvl w:ilvl="6" w:tplc="E81AF36E" w:tentative="1">
      <w:start w:val="1"/>
      <w:numFmt w:val="decimal"/>
      <w:lvlText w:val="%7."/>
      <w:lvlJc w:val="left"/>
      <w:pPr>
        <w:ind w:left="5040" w:hanging="360"/>
      </w:pPr>
    </w:lvl>
    <w:lvl w:ilvl="7" w:tplc="677A3DB8" w:tentative="1">
      <w:start w:val="1"/>
      <w:numFmt w:val="lowerLetter"/>
      <w:lvlText w:val="%8."/>
      <w:lvlJc w:val="left"/>
      <w:pPr>
        <w:ind w:left="5760" w:hanging="360"/>
      </w:pPr>
    </w:lvl>
    <w:lvl w:ilvl="8" w:tplc="2990F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64A"/>
    <w:rsid w:val="00021E92"/>
    <w:rsid w:val="00033DBA"/>
    <w:rsid w:val="00034385"/>
    <w:rsid w:val="00035D24"/>
    <w:rsid w:val="00042421"/>
    <w:rsid w:val="00047194"/>
    <w:rsid w:val="00053AC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0D0CDB"/>
    <w:rsid w:val="001009EA"/>
    <w:rsid w:val="00104812"/>
    <w:rsid w:val="00115CB8"/>
    <w:rsid w:val="00130B98"/>
    <w:rsid w:val="0017043C"/>
    <w:rsid w:val="0017534B"/>
    <w:rsid w:val="00182517"/>
    <w:rsid w:val="001849BB"/>
    <w:rsid w:val="00185E48"/>
    <w:rsid w:val="001A3C2D"/>
    <w:rsid w:val="001B2EA0"/>
    <w:rsid w:val="001B33C1"/>
    <w:rsid w:val="001B5085"/>
    <w:rsid w:val="001F0780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87B87"/>
    <w:rsid w:val="002955F9"/>
    <w:rsid w:val="002D19C7"/>
    <w:rsid w:val="002E5766"/>
    <w:rsid w:val="002F6B39"/>
    <w:rsid w:val="003059B5"/>
    <w:rsid w:val="00307206"/>
    <w:rsid w:val="003442D4"/>
    <w:rsid w:val="003664F1"/>
    <w:rsid w:val="003B10E1"/>
    <w:rsid w:val="003B256A"/>
    <w:rsid w:val="003B46EF"/>
    <w:rsid w:val="003C156A"/>
    <w:rsid w:val="003F0CD1"/>
    <w:rsid w:val="003F1ED0"/>
    <w:rsid w:val="0040642E"/>
    <w:rsid w:val="00442933"/>
    <w:rsid w:val="004535B2"/>
    <w:rsid w:val="004610E8"/>
    <w:rsid w:val="0047717D"/>
    <w:rsid w:val="004A6C8C"/>
    <w:rsid w:val="004B1FAC"/>
    <w:rsid w:val="004B3286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77A0C"/>
    <w:rsid w:val="00591664"/>
    <w:rsid w:val="005C6415"/>
    <w:rsid w:val="005E0EED"/>
    <w:rsid w:val="005E1F5C"/>
    <w:rsid w:val="005E22A0"/>
    <w:rsid w:val="00601BD3"/>
    <w:rsid w:val="00603BC3"/>
    <w:rsid w:val="006074A8"/>
    <w:rsid w:val="00627CC4"/>
    <w:rsid w:val="00645EDD"/>
    <w:rsid w:val="00652EBB"/>
    <w:rsid w:val="00670402"/>
    <w:rsid w:val="00673BF0"/>
    <w:rsid w:val="006769C7"/>
    <w:rsid w:val="00695901"/>
    <w:rsid w:val="006B13C1"/>
    <w:rsid w:val="006E4D2B"/>
    <w:rsid w:val="00710429"/>
    <w:rsid w:val="00733E60"/>
    <w:rsid w:val="0073495D"/>
    <w:rsid w:val="00736317"/>
    <w:rsid w:val="007472DF"/>
    <w:rsid w:val="007537BA"/>
    <w:rsid w:val="00766AEB"/>
    <w:rsid w:val="007707EE"/>
    <w:rsid w:val="007719DF"/>
    <w:rsid w:val="00790E2E"/>
    <w:rsid w:val="007952D0"/>
    <w:rsid w:val="007A108F"/>
    <w:rsid w:val="007A2708"/>
    <w:rsid w:val="007C262C"/>
    <w:rsid w:val="007D397D"/>
    <w:rsid w:val="007D7B9F"/>
    <w:rsid w:val="007E385B"/>
    <w:rsid w:val="007E38C3"/>
    <w:rsid w:val="007F5FEC"/>
    <w:rsid w:val="00814804"/>
    <w:rsid w:val="00823776"/>
    <w:rsid w:val="008369ED"/>
    <w:rsid w:val="00855DB2"/>
    <w:rsid w:val="00870C94"/>
    <w:rsid w:val="00870D2C"/>
    <w:rsid w:val="00880D0A"/>
    <w:rsid w:val="00881F2B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313A7"/>
    <w:rsid w:val="00943064"/>
    <w:rsid w:val="00947D78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7670E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1520D"/>
    <w:rsid w:val="00E25C83"/>
    <w:rsid w:val="00E34528"/>
    <w:rsid w:val="00E40C5C"/>
    <w:rsid w:val="00E4365F"/>
    <w:rsid w:val="00E64A46"/>
    <w:rsid w:val="00E729E9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E766C2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urakst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ita.mistjukevic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Microsoft Office User</cp:lastModifiedBy>
  <cp:revision>2</cp:revision>
  <cp:lastPrinted>2014-11-21T09:07:00Z</cp:lastPrinted>
  <dcterms:created xsi:type="dcterms:W3CDTF">2022-07-08T15:41:00Z</dcterms:created>
  <dcterms:modified xsi:type="dcterms:W3CDTF">2022-07-08T15:41:00Z</dcterms:modified>
</cp:coreProperties>
</file>